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3823" w:rsidRPr="00B71DAE" w:rsidRDefault="00753823" w:rsidP="00753823">
      <w:pPr>
        <w:pStyle w:val="a5"/>
        <w:spacing w:line="276" w:lineRule="auto"/>
        <w:jc w:val="center"/>
        <w:rPr>
          <w:rFonts w:ascii="Arial" w:eastAsia="Arial" w:hAnsi="Arial" w:cs="Arial"/>
          <w:b/>
          <w:bCs/>
          <w:sz w:val="36"/>
          <w:szCs w:val="21"/>
        </w:rPr>
      </w:pPr>
      <w:bookmarkStart w:id="0" w:name="_GoBack"/>
      <w:bookmarkEnd w:id="0"/>
      <w:r w:rsidRPr="00B71DAE">
        <w:rPr>
          <w:rFonts w:ascii="Arial" w:hAnsi="Arial"/>
          <w:b/>
          <w:bCs/>
          <w:sz w:val="36"/>
          <w:szCs w:val="21"/>
        </w:rPr>
        <w:t>Instrucciones de mantenimiento de la máquina</w:t>
      </w:r>
    </w:p>
    <w:p w:rsidR="00C62625" w:rsidRPr="00B71DAE" w:rsidRDefault="00753823" w:rsidP="00753823">
      <w:pPr>
        <w:pStyle w:val="a5"/>
        <w:spacing w:after="480" w:line="276" w:lineRule="auto"/>
        <w:jc w:val="center"/>
        <w:rPr>
          <w:rFonts w:ascii="Arial" w:hAnsi="Arial" w:cs="Arial"/>
          <w:sz w:val="36"/>
          <w:szCs w:val="21"/>
        </w:rPr>
      </w:pPr>
      <w:r w:rsidRPr="00B71DAE">
        <w:rPr>
          <w:rFonts w:ascii="Arial" w:hAnsi="Arial"/>
          <w:b/>
          <w:bCs/>
          <w:sz w:val="36"/>
          <w:szCs w:val="21"/>
        </w:rPr>
        <w:t>JL24</w:t>
      </w:r>
    </w:p>
    <w:p w:rsidR="00753823" w:rsidRPr="00B71DAE" w:rsidRDefault="00753823" w:rsidP="00753823">
      <w:pPr>
        <w:pStyle w:val="a5"/>
        <w:spacing w:after="240" w:line="276" w:lineRule="auto"/>
        <w:jc w:val="center"/>
        <w:rPr>
          <w:rFonts w:ascii="Arial" w:eastAsia="Arial" w:hAnsi="Arial" w:cs="Arial"/>
          <w:b/>
          <w:bCs/>
          <w:sz w:val="21"/>
          <w:szCs w:val="21"/>
        </w:rPr>
      </w:pPr>
      <w:r w:rsidRPr="00B71DAE">
        <w:rPr>
          <w:rFonts w:ascii="Arial" w:hAnsi="Arial" w:cs="Arial"/>
          <w:noProof/>
          <w:sz w:val="21"/>
          <w:szCs w:val="21"/>
          <w:lang w:val="ru-RU" w:eastAsia="ru-RU" w:bidi="ar-SA"/>
        </w:rPr>
        <w:drawing>
          <wp:inline distT="0" distB="0" distL="0" distR="0">
            <wp:extent cx="2800985" cy="4849495"/>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pic:blipFill>
                  <pic:spPr>
                    <a:xfrm>
                      <a:off x="0" y="0"/>
                      <a:ext cx="2800985" cy="4849495"/>
                    </a:xfrm>
                    <a:prstGeom prst="rect">
                      <a:avLst/>
                    </a:prstGeom>
                  </pic:spPr>
                </pic:pic>
              </a:graphicData>
            </a:graphic>
          </wp:inline>
        </w:drawing>
      </w:r>
    </w:p>
    <w:p w:rsidR="00753823" w:rsidRPr="00B71DAE" w:rsidRDefault="00753823" w:rsidP="00753823">
      <w:pPr>
        <w:pStyle w:val="a5"/>
        <w:spacing w:before="480" w:after="360" w:line="276" w:lineRule="auto"/>
        <w:ind w:left="4248"/>
        <w:rPr>
          <w:rFonts w:ascii="Arial" w:hAnsi="Arial" w:cs="Arial"/>
          <w:sz w:val="21"/>
          <w:szCs w:val="21"/>
        </w:rPr>
      </w:pPr>
      <w:r w:rsidRPr="00B71DAE">
        <w:rPr>
          <w:rFonts w:ascii="Arial" w:hAnsi="Arial"/>
        </w:rPr>
        <w:t>Lea este manual de instrucciones antes de usarlo y guárdelo en un lugar seguro.</w:t>
      </w:r>
      <w:r w:rsidRPr="00B71DAE">
        <w:rPr>
          <w:rFonts w:ascii="Arial" w:hAnsi="Arial"/>
          <w:sz w:val="21"/>
          <w:szCs w:val="21"/>
        </w:rPr>
        <w:t xml:space="preserve"> </w:t>
      </w:r>
    </w:p>
    <w:p w:rsidR="00753823" w:rsidRPr="00B71DAE" w:rsidRDefault="00753823" w:rsidP="00753823">
      <w:pPr>
        <w:spacing w:after="240" w:line="276" w:lineRule="auto"/>
        <w:rPr>
          <w:rFonts w:ascii="Arial" w:eastAsia="Microsoft YaHei" w:hAnsi="Arial" w:cs="Arial"/>
          <w:szCs w:val="21"/>
        </w:rPr>
      </w:pPr>
      <w:r w:rsidRPr="00B71DAE">
        <w:rPr>
          <w:rFonts w:ascii="Arial" w:eastAsia="Microsoft YaHei" w:hAnsi="Arial" w:cs="Arial"/>
          <w:noProof/>
          <w:szCs w:val="21"/>
          <w:lang w:val="ru-RU" w:eastAsia="ru-RU" w:bidi="ar-SA"/>
        </w:rPr>
        <w:drawing>
          <wp:inline distT="0" distB="0" distL="0" distR="0">
            <wp:extent cx="1504950" cy="2952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4950" cy="295275"/>
                    </a:xfrm>
                    <a:prstGeom prst="rect">
                      <a:avLst/>
                    </a:prstGeom>
                    <a:noFill/>
                    <a:ln>
                      <a:noFill/>
                    </a:ln>
                    <a:effectLst/>
                  </pic:spPr>
                </pic:pic>
              </a:graphicData>
            </a:graphic>
          </wp:inline>
        </w:drawing>
      </w:r>
    </w:p>
    <w:p w:rsidR="00753823" w:rsidRPr="00B71DAE" w:rsidRDefault="00753823" w:rsidP="00753823">
      <w:pPr>
        <w:tabs>
          <w:tab w:val="left" w:pos="6248"/>
        </w:tabs>
        <w:spacing w:line="276" w:lineRule="auto"/>
        <w:rPr>
          <w:rFonts w:ascii="Arial" w:eastAsia="Microsoft YaHei" w:hAnsi="Arial" w:cs="Arial"/>
          <w:sz w:val="21"/>
          <w:szCs w:val="21"/>
        </w:rPr>
      </w:pPr>
      <w:r w:rsidRPr="009463FF">
        <w:rPr>
          <w:rFonts w:ascii="Arial" w:hAnsi="Arial"/>
          <w:sz w:val="21"/>
          <w:szCs w:val="21"/>
          <w:lang w:val="en-US"/>
        </w:rPr>
        <w:t xml:space="preserve">Guangzhou Jetinno Intelligent Equipment Co.,Ltd. </w:t>
      </w:r>
      <w:r w:rsidRPr="009463FF">
        <w:rPr>
          <w:rFonts w:ascii="Arial" w:hAnsi="Arial"/>
          <w:sz w:val="21"/>
          <w:szCs w:val="21"/>
          <w:lang w:val="en-US"/>
        </w:rPr>
        <w:br/>
      </w:r>
      <w:r w:rsidRPr="00B71DAE">
        <w:rPr>
          <w:rFonts w:ascii="Arial" w:hAnsi="Arial"/>
          <w:sz w:val="21"/>
          <w:szCs w:val="21"/>
        </w:rPr>
        <w:t>www.jetinno.com </w:t>
      </w:r>
      <w:r w:rsidRPr="00B71DAE">
        <w:rPr>
          <w:rFonts w:ascii="Arial" w:hAnsi="Arial"/>
          <w:sz w:val="21"/>
          <w:szCs w:val="21"/>
        </w:rPr>
        <w:br/>
        <w:t>(86) 20-32038721</w:t>
      </w:r>
      <w:r w:rsidRPr="00B71DAE">
        <w:rPr>
          <w:rFonts w:ascii="Arial" w:hAnsi="Arial"/>
          <w:sz w:val="21"/>
          <w:szCs w:val="21"/>
        </w:rPr>
        <w:br/>
        <w:t>(86) 400-017-9997</w:t>
      </w:r>
      <w:r w:rsidRPr="00B71DAE">
        <w:rPr>
          <w:rFonts w:ascii="Arial" w:hAnsi="Arial"/>
          <w:sz w:val="21"/>
          <w:szCs w:val="21"/>
        </w:rPr>
        <w:br/>
        <w:t xml:space="preserve">Dirección: Piso 4, edificio A, Parque Creador, 2, Calle Tairui, Parque científico, Distrito Huangpu, Guangzhou, Guangdong, China, 510663 </w:t>
      </w:r>
    </w:p>
    <w:p w:rsidR="00753823" w:rsidRPr="00B71DAE" w:rsidRDefault="00753823" w:rsidP="00753823">
      <w:pPr>
        <w:spacing w:line="276" w:lineRule="auto"/>
        <w:rPr>
          <w:rFonts w:ascii="Arial" w:eastAsia="Calibri" w:hAnsi="Arial" w:cs="Arial"/>
          <w:sz w:val="21"/>
          <w:szCs w:val="21"/>
        </w:rPr>
      </w:pPr>
      <w:r w:rsidRPr="00B71DAE">
        <w:br w:type="page"/>
      </w:r>
    </w:p>
    <w:p w:rsidR="00C62625" w:rsidRPr="00B71DAE" w:rsidRDefault="00753823" w:rsidP="00753823">
      <w:pPr>
        <w:pStyle w:val="32"/>
        <w:spacing w:after="240" w:line="276" w:lineRule="auto"/>
        <w:jc w:val="center"/>
        <w:rPr>
          <w:rFonts w:ascii="Arial" w:hAnsi="Arial" w:cs="Arial"/>
          <w:sz w:val="21"/>
          <w:szCs w:val="21"/>
        </w:rPr>
      </w:pPr>
      <w:r w:rsidRPr="00B71DAE">
        <w:rPr>
          <w:rFonts w:ascii="Arial" w:hAnsi="Arial"/>
          <w:b/>
          <w:sz w:val="28"/>
          <w:szCs w:val="21"/>
        </w:rPr>
        <w:lastRenderedPageBreak/>
        <w:t>Índice</w:t>
      </w:r>
    </w:p>
    <w:bookmarkStart w:id="1" w:name="bookmark63"/>
    <w:bookmarkStart w:id="2" w:name="bookmark65"/>
    <w:bookmarkStart w:id="3" w:name="bookmark62"/>
    <w:p w:rsidR="00112DFE" w:rsidRPr="00B71DAE" w:rsidRDefault="007F2B20">
      <w:pPr>
        <w:pStyle w:val="14"/>
        <w:tabs>
          <w:tab w:val="left" w:pos="420"/>
          <w:tab w:val="right" w:leader="dot" w:pos="9915"/>
        </w:tabs>
        <w:rPr>
          <w:rFonts w:asciiTheme="minorHAnsi" w:eastAsiaTheme="minorEastAsia" w:hAnsiTheme="minorHAnsi" w:cstheme="minorBidi"/>
          <w:sz w:val="22"/>
          <w:szCs w:val="22"/>
        </w:rPr>
      </w:pPr>
      <w:r w:rsidRPr="00B71DAE">
        <w:rPr>
          <w:rFonts w:eastAsia="Microsoft YaHei" w:cs="Arial"/>
          <w:szCs w:val="21"/>
        </w:rPr>
        <w:fldChar w:fldCharType="begin"/>
      </w:r>
      <w:r w:rsidRPr="00B71DAE">
        <w:rPr>
          <w:rFonts w:eastAsia="Microsoft YaHei" w:cs="Arial"/>
          <w:szCs w:val="21"/>
        </w:rPr>
        <w:instrText xml:space="preserve"> TOC \o "1-3" \h \z \u </w:instrText>
      </w:r>
      <w:r w:rsidRPr="00B71DAE">
        <w:rPr>
          <w:rFonts w:eastAsia="Microsoft YaHei" w:cs="Arial"/>
          <w:szCs w:val="21"/>
        </w:rPr>
        <w:fldChar w:fldCharType="separate"/>
      </w:r>
      <w:hyperlink w:anchor="_Toc173508629" w:history="1">
        <w:r w:rsidR="00112DFE" w:rsidRPr="00B71DAE">
          <w:rPr>
            <w:rStyle w:val="a3"/>
            <w:b/>
            <w:bCs/>
            <w:lang w:bidi="en-US"/>
          </w:rPr>
          <w:t>1</w:t>
        </w:r>
        <w:r w:rsidR="00112DFE" w:rsidRPr="00B71DAE">
          <w:rPr>
            <w:rFonts w:asciiTheme="minorHAnsi" w:eastAsiaTheme="minorEastAsia" w:hAnsiTheme="minorHAnsi" w:cstheme="minorBidi"/>
            <w:sz w:val="22"/>
            <w:szCs w:val="22"/>
          </w:rPr>
          <w:tab/>
        </w:r>
        <w:r w:rsidR="00112DFE" w:rsidRPr="00B71DAE">
          <w:rPr>
            <w:rStyle w:val="a3"/>
            <w:b/>
            <w:bCs/>
            <w:lang w:bidi="en-US"/>
          </w:rPr>
          <w:t>Introducción</w:t>
        </w:r>
        <w:r w:rsidR="00112DFE" w:rsidRPr="00B71DAE">
          <w:rPr>
            <w:webHidden/>
          </w:rPr>
          <w:tab/>
        </w:r>
        <w:r w:rsidR="00112DFE" w:rsidRPr="00B71DAE">
          <w:rPr>
            <w:webHidden/>
          </w:rPr>
          <w:fldChar w:fldCharType="begin"/>
        </w:r>
        <w:r w:rsidR="00112DFE" w:rsidRPr="00B71DAE">
          <w:rPr>
            <w:webHidden/>
          </w:rPr>
          <w:instrText xml:space="preserve"> PAGEREF _Toc173508629 \h </w:instrText>
        </w:r>
        <w:r w:rsidR="00112DFE" w:rsidRPr="00B71DAE">
          <w:rPr>
            <w:webHidden/>
          </w:rPr>
        </w:r>
        <w:r w:rsidR="00112DFE" w:rsidRPr="00B71DAE">
          <w:rPr>
            <w:webHidden/>
          </w:rPr>
          <w:fldChar w:fldCharType="separate"/>
        </w:r>
        <w:r w:rsidR="00112DFE" w:rsidRPr="00B71DAE">
          <w:rPr>
            <w:webHidden/>
          </w:rPr>
          <w:t>3</w:t>
        </w:r>
        <w:r w:rsidR="00112DFE" w:rsidRPr="00B71DAE">
          <w:rPr>
            <w:webHidden/>
          </w:rPr>
          <w:fldChar w:fldCharType="end"/>
        </w:r>
      </w:hyperlink>
    </w:p>
    <w:p w:rsidR="00112DFE" w:rsidRPr="00B71DAE" w:rsidRDefault="00A63629">
      <w:pPr>
        <w:pStyle w:val="25"/>
        <w:tabs>
          <w:tab w:val="right" w:leader="dot" w:pos="9915"/>
        </w:tabs>
        <w:ind w:left="480"/>
        <w:rPr>
          <w:rFonts w:asciiTheme="minorHAnsi" w:eastAsiaTheme="minorEastAsia" w:hAnsiTheme="minorHAnsi" w:cstheme="minorBidi"/>
          <w:kern w:val="0"/>
          <w:sz w:val="22"/>
          <w:szCs w:val="22"/>
          <w:lang w:eastAsia="uk-UA"/>
        </w:rPr>
      </w:pPr>
      <w:hyperlink w:anchor="_Toc173508630" w:history="1">
        <w:r w:rsidR="00112DFE" w:rsidRPr="00B71DAE">
          <w:rPr>
            <w:rStyle w:val="a3"/>
            <w:b/>
            <w:bCs/>
            <w:lang w:bidi="en-US"/>
          </w:rPr>
          <w:t>1.1 Sobre este manual</w:t>
        </w:r>
        <w:r w:rsidR="00112DFE" w:rsidRPr="00B71DAE">
          <w:rPr>
            <w:webHidden/>
          </w:rPr>
          <w:tab/>
        </w:r>
        <w:r w:rsidR="00112DFE" w:rsidRPr="00B71DAE">
          <w:rPr>
            <w:webHidden/>
          </w:rPr>
          <w:fldChar w:fldCharType="begin"/>
        </w:r>
        <w:r w:rsidR="00112DFE" w:rsidRPr="00B71DAE">
          <w:rPr>
            <w:webHidden/>
          </w:rPr>
          <w:instrText xml:space="preserve"> PAGEREF _Toc173508630 \h </w:instrText>
        </w:r>
        <w:r w:rsidR="00112DFE" w:rsidRPr="00B71DAE">
          <w:rPr>
            <w:webHidden/>
          </w:rPr>
        </w:r>
        <w:r w:rsidR="00112DFE" w:rsidRPr="00B71DAE">
          <w:rPr>
            <w:webHidden/>
          </w:rPr>
          <w:fldChar w:fldCharType="separate"/>
        </w:r>
        <w:r w:rsidR="00112DFE" w:rsidRPr="00B71DAE">
          <w:rPr>
            <w:webHidden/>
          </w:rPr>
          <w:t>3</w:t>
        </w:r>
        <w:r w:rsidR="00112DFE" w:rsidRPr="00B71DAE">
          <w:rPr>
            <w:webHidden/>
          </w:rPr>
          <w:fldChar w:fldCharType="end"/>
        </w:r>
      </w:hyperlink>
    </w:p>
    <w:p w:rsidR="00112DFE" w:rsidRPr="00B71DAE" w:rsidRDefault="00A63629">
      <w:pPr>
        <w:pStyle w:val="25"/>
        <w:tabs>
          <w:tab w:val="right" w:leader="dot" w:pos="9915"/>
        </w:tabs>
        <w:ind w:left="480"/>
        <w:rPr>
          <w:rFonts w:asciiTheme="minorHAnsi" w:eastAsiaTheme="minorEastAsia" w:hAnsiTheme="minorHAnsi" w:cstheme="minorBidi"/>
          <w:kern w:val="0"/>
          <w:sz w:val="22"/>
          <w:szCs w:val="22"/>
          <w:lang w:eastAsia="uk-UA"/>
        </w:rPr>
      </w:pPr>
      <w:hyperlink w:anchor="_Toc173508631" w:history="1">
        <w:r w:rsidR="00112DFE" w:rsidRPr="00B71DAE">
          <w:rPr>
            <w:rStyle w:val="a3"/>
          </w:rPr>
          <w:t>1.2 Advertencias importantes de seguridad</w:t>
        </w:r>
        <w:r w:rsidR="00112DFE" w:rsidRPr="00B71DAE">
          <w:rPr>
            <w:webHidden/>
          </w:rPr>
          <w:tab/>
        </w:r>
        <w:r w:rsidR="00112DFE" w:rsidRPr="00B71DAE">
          <w:rPr>
            <w:webHidden/>
          </w:rPr>
          <w:fldChar w:fldCharType="begin"/>
        </w:r>
        <w:r w:rsidR="00112DFE" w:rsidRPr="00B71DAE">
          <w:rPr>
            <w:webHidden/>
          </w:rPr>
          <w:instrText xml:space="preserve"> PAGEREF _Toc173508631 \h </w:instrText>
        </w:r>
        <w:r w:rsidR="00112DFE" w:rsidRPr="00B71DAE">
          <w:rPr>
            <w:webHidden/>
          </w:rPr>
        </w:r>
        <w:r w:rsidR="00112DFE" w:rsidRPr="00B71DAE">
          <w:rPr>
            <w:webHidden/>
          </w:rPr>
          <w:fldChar w:fldCharType="separate"/>
        </w:r>
        <w:r w:rsidR="00112DFE" w:rsidRPr="00B71DAE">
          <w:rPr>
            <w:webHidden/>
          </w:rPr>
          <w:t>4</w:t>
        </w:r>
        <w:r w:rsidR="00112DFE" w:rsidRPr="00B71DAE">
          <w:rPr>
            <w:webHidden/>
          </w:rPr>
          <w:fldChar w:fldCharType="end"/>
        </w:r>
      </w:hyperlink>
    </w:p>
    <w:p w:rsidR="00112DFE" w:rsidRPr="00B71DAE" w:rsidRDefault="00A63629">
      <w:pPr>
        <w:pStyle w:val="25"/>
        <w:tabs>
          <w:tab w:val="right" w:leader="dot" w:pos="9915"/>
        </w:tabs>
        <w:ind w:left="480"/>
        <w:rPr>
          <w:rFonts w:asciiTheme="minorHAnsi" w:eastAsiaTheme="minorEastAsia" w:hAnsiTheme="minorHAnsi" w:cstheme="minorBidi"/>
          <w:kern w:val="0"/>
          <w:sz w:val="22"/>
          <w:szCs w:val="22"/>
          <w:lang w:eastAsia="uk-UA"/>
        </w:rPr>
      </w:pPr>
      <w:hyperlink w:anchor="_Toc173508632" w:history="1">
        <w:r w:rsidR="00112DFE" w:rsidRPr="00B71DAE">
          <w:rPr>
            <w:rStyle w:val="a3"/>
            <w:b/>
            <w:bCs/>
            <w:lang w:bidi="en-US"/>
          </w:rPr>
          <w:t>1.3 Piezas de repuesto</w:t>
        </w:r>
        <w:r w:rsidR="00112DFE" w:rsidRPr="00B71DAE">
          <w:rPr>
            <w:webHidden/>
          </w:rPr>
          <w:tab/>
        </w:r>
        <w:r w:rsidR="00112DFE" w:rsidRPr="00B71DAE">
          <w:rPr>
            <w:webHidden/>
          </w:rPr>
          <w:fldChar w:fldCharType="begin"/>
        </w:r>
        <w:r w:rsidR="00112DFE" w:rsidRPr="00B71DAE">
          <w:rPr>
            <w:webHidden/>
          </w:rPr>
          <w:instrText xml:space="preserve"> PAGEREF _Toc173508632 \h </w:instrText>
        </w:r>
        <w:r w:rsidR="00112DFE" w:rsidRPr="00B71DAE">
          <w:rPr>
            <w:webHidden/>
          </w:rPr>
        </w:r>
        <w:r w:rsidR="00112DFE" w:rsidRPr="00B71DAE">
          <w:rPr>
            <w:webHidden/>
          </w:rPr>
          <w:fldChar w:fldCharType="separate"/>
        </w:r>
        <w:r w:rsidR="00112DFE" w:rsidRPr="00B71DAE">
          <w:rPr>
            <w:webHidden/>
          </w:rPr>
          <w:t>5</w:t>
        </w:r>
        <w:r w:rsidR="00112DFE" w:rsidRPr="00B71DAE">
          <w:rPr>
            <w:webHidden/>
          </w:rPr>
          <w:fldChar w:fldCharType="end"/>
        </w:r>
      </w:hyperlink>
    </w:p>
    <w:p w:rsidR="00112DFE" w:rsidRPr="00B71DAE" w:rsidRDefault="00A63629">
      <w:pPr>
        <w:pStyle w:val="25"/>
        <w:tabs>
          <w:tab w:val="right" w:leader="dot" w:pos="9915"/>
        </w:tabs>
        <w:ind w:left="480"/>
        <w:rPr>
          <w:rFonts w:asciiTheme="minorHAnsi" w:eastAsiaTheme="minorEastAsia" w:hAnsiTheme="minorHAnsi" w:cstheme="minorBidi"/>
          <w:kern w:val="0"/>
          <w:sz w:val="22"/>
          <w:szCs w:val="22"/>
          <w:lang w:eastAsia="uk-UA"/>
        </w:rPr>
      </w:pPr>
      <w:hyperlink w:anchor="_Toc173508633" w:history="1">
        <w:r w:rsidR="00112DFE" w:rsidRPr="00B71DAE">
          <w:rPr>
            <w:rStyle w:val="a3"/>
            <w:b/>
            <w:bCs/>
            <w:lang w:bidi="en-US"/>
          </w:rPr>
          <w:t>1.4 Eliminación de materiales de embalaje</w:t>
        </w:r>
        <w:r w:rsidR="00112DFE" w:rsidRPr="00B71DAE">
          <w:rPr>
            <w:webHidden/>
          </w:rPr>
          <w:tab/>
        </w:r>
        <w:r w:rsidR="00112DFE" w:rsidRPr="00B71DAE">
          <w:rPr>
            <w:webHidden/>
          </w:rPr>
          <w:fldChar w:fldCharType="begin"/>
        </w:r>
        <w:r w:rsidR="00112DFE" w:rsidRPr="00B71DAE">
          <w:rPr>
            <w:webHidden/>
          </w:rPr>
          <w:instrText xml:space="preserve"> PAGEREF _Toc173508633 \h </w:instrText>
        </w:r>
        <w:r w:rsidR="00112DFE" w:rsidRPr="00B71DAE">
          <w:rPr>
            <w:webHidden/>
          </w:rPr>
        </w:r>
        <w:r w:rsidR="00112DFE" w:rsidRPr="00B71DAE">
          <w:rPr>
            <w:webHidden/>
          </w:rPr>
          <w:fldChar w:fldCharType="separate"/>
        </w:r>
        <w:r w:rsidR="00112DFE" w:rsidRPr="00B71DAE">
          <w:rPr>
            <w:webHidden/>
          </w:rPr>
          <w:t>5</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34" w:history="1">
        <w:r w:rsidR="00112DFE" w:rsidRPr="00B71DAE">
          <w:rPr>
            <w:rStyle w:val="a3"/>
            <w:b/>
            <w:bCs/>
            <w:lang w:bidi="en-US"/>
          </w:rPr>
          <w:t>1.5</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Eliminación de la máquina</w:t>
        </w:r>
        <w:r w:rsidR="00112DFE" w:rsidRPr="00B71DAE">
          <w:rPr>
            <w:webHidden/>
          </w:rPr>
          <w:tab/>
        </w:r>
        <w:r w:rsidR="00112DFE" w:rsidRPr="00B71DAE">
          <w:rPr>
            <w:webHidden/>
          </w:rPr>
          <w:fldChar w:fldCharType="begin"/>
        </w:r>
        <w:r w:rsidR="00112DFE" w:rsidRPr="00B71DAE">
          <w:rPr>
            <w:webHidden/>
          </w:rPr>
          <w:instrText xml:space="preserve"> PAGEREF _Toc173508634 \h </w:instrText>
        </w:r>
        <w:r w:rsidR="00112DFE" w:rsidRPr="00B71DAE">
          <w:rPr>
            <w:webHidden/>
          </w:rPr>
        </w:r>
        <w:r w:rsidR="00112DFE" w:rsidRPr="00B71DAE">
          <w:rPr>
            <w:webHidden/>
          </w:rPr>
          <w:fldChar w:fldCharType="separate"/>
        </w:r>
        <w:r w:rsidR="00112DFE" w:rsidRPr="00B71DAE">
          <w:rPr>
            <w:webHidden/>
          </w:rPr>
          <w:t>5</w:t>
        </w:r>
        <w:r w:rsidR="00112DFE" w:rsidRPr="00B71DAE">
          <w:rPr>
            <w:webHidden/>
          </w:rPr>
          <w:fldChar w:fldCharType="end"/>
        </w:r>
      </w:hyperlink>
    </w:p>
    <w:p w:rsidR="00112DFE" w:rsidRPr="00B71DAE" w:rsidRDefault="00A63629">
      <w:pPr>
        <w:pStyle w:val="25"/>
        <w:tabs>
          <w:tab w:val="left" w:pos="840"/>
          <w:tab w:val="right" w:leader="dot" w:pos="9915"/>
        </w:tabs>
        <w:ind w:left="480"/>
        <w:rPr>
          <w:rFonts w:asciiTheme="minorHAnsi" w:eastAsiaTheme="minorEastAsia" w:hAnsiTheme="minorHAnsi" w:cstheme="minorBidi"/>
          <w:kern w:val="0"/>
          <w:sz w:val="22"/>
          <w:szCs w:val="22"/>
          <w:lang w:eastAsia="uk-UA"/>
        </w:rPr>
      </w:pPr>
      <w:hyperlink w:anchor="_Toc173508635" w:history="1">
        <w:r w:rsidR="00112DFE" w:rsidRPr="00B71DAE">
          <w:rPr>
            <w:rStyle w:val="a3"/>
            <w:lang w:bidi="en-US"/>
          </w:rPr>
          <w:t>2</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Sobre la máquina</w:t>
        </w:r>
        <w:r w:rsidR="00112DFE" w:rsidRPr="00B71DAE">
          <w:rPr>
            <w:webHidden/>
          </w:rPr>
          <w:tab/>
        </w:r>
        <w:r w:rsidR="00112DFE" w:rsidRPr="00B71DAE">
          <w:rPr>
            <w:webHidden/>
          </w:rPr>
          <w:fldChar w:fldCharType="begin"/>
        </w:r>
        <w:r w:rsidR="00112DFE" w:rsidRPr="00B71DAE">
          <w:rPr>
            <w:webHidden/>
          </w:rPr>
          <w:instrText xml:space="preserve"> PAGEREF _Toc173508635 \h </w:instrText>
        </w:r>
        <w:r w:rsidR="00112DFE" w:rsidRPr="00B71DAE">
          <w:rPr>
            <w:webHidden/>
          </w:rPr>
        </w:r>
        <w:r w:rsidR="00112DFE" w:rsidRPr="00B71DAE">
          <w:rPr>
            <w:webHidden/>
          </w:rPr>
          <w:fldChar w:fldCharType="separate"/>
        </w:r>
        <w:r w:rsidR="00112DFE" w:rsidRPr="00B71DAE">
          <w:rPr>
            <w:webHidden/>
          </w:rPr>
          <w:t>6</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36" w:history="1">
        <w:r w:rsidR="00112DFE" w:rsidRPr="00B71DAE">
          <w:rPr>
            <w:rStyle w:val="a3"/>
            <w:lang w:bidi="en-US"/>
          </w:rPr>
          <w:t>2.1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Parámetros técnicos</w:t>
        </w:r>
        <w:r w:rsidR="00112DFE" w:rsidRPr="00B71DAE">
          <w:rPr>
            <w:webHidden/>
          </w:rPr>
          <w:tab/>
        </w:r>
        <w:r w:rsidR="00112DFE" w:rsidRPr="00B71DAE">
          <w:rPr>
            <w:webHidden/>
          </w:rPr>
          <w:fldChar w:fldCharType="begin"/>
        </w:r>
        <w:r w:rsidR="00112DFE" w:rsidRPr="00B71DAE">
          <w:rPr>
            <w:webHidden/>
          </w:rPr>
          <w:instrText xml:space="preserve"> PAGEREF _Toc173508636 \h </w:instrText>
        </w:r>
        <w:r w:rsidR="00112DFE" w:rsidRPr="00B71DAE">
          <w:rPr>
            <w:webHidden/>
          </w:rPr>
        </w:r>
        <w:r w:rsidR="00112DFE" w:rsidRPr="00B71DAE">
          <w:rPr>
            <w:webHidden/>
          </w:rPr>
          <w:fldChar w:fldCharType="separate"/>
        </w:r>
        <w:r w:rsidR="00112DFE" w:rsidRPr="00B71DAE">
          <w:rPr>
            <w:webHidden/>
          </w:rPr>
          <w:t>6</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37" w:history="1">
        <w:r w:rsidR="00112DFE" w:rsidRPr="00B71DAE">
          <w:rPr>
            <w:rStyle w:val="a3"/>
            <w:lang w:bidi="en-US"/>
          </w:rPr>
          <w:t>2.2</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Parámetros clave</w:t>
        </w:r>
        <w:r w:rsidR="00112DFE" w:rsidRPr="00B71DAE">
          <w:rPr>
            <w:webHidden/>
          </w:rPr>
          <w:tab/>
        </w:r>
        <w:r w:rsidR="00112DFE" w:rsidRPr="00B71DAE">
          <w:rPr>
            <w:webHidden/>
          </w:rPr>
          <w:fldChar w:fldCharType="begin"/>
        </w:r>
        <w:r w:rsidR="00112DFE" w:rsidRPr="00B71DAE">
          <w:rPr>
            <w:webHidden/>
          </w:rPr>
          <w:instrText xml:space="preserve"> PAGEREF _Toc173508637 \h </w:instrText>
        </w:r>
        <w:r w:rsidR="00112DFE" w:rsidRPr="00B71DAE">
          <w:rPr>
            <w:webHidden/>
          </w:rPr>
        </w:r>
        <w:r w:rsidR="00112DFE" w:rsidRPr="00B71DAE">
          <w:rPr>
            <w:webHidden/>
          </w:rPr>
          <w:fldChar w:fldCharType="separate"/>
        </w:r>
        <w:r w:rsidR="00112DFE" w:rsidRPr="00B71DAE">
          <w:rPr>
            <w:webHidden/>
          </w:rPr>
          <w:t>7</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38" w:history="1">
        <w:r w:rsidR="00112DFE" w:rsidRPr="00B71DAE">
          <w:rPr>
            <w:rStyle w:val="a3"/>
            <w:lang w:bidi="en-US"/>
          </w:rPr>
          <w:t>2.3</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Vista exterior de la máquina</w:t>
        </w:r>
        <w:r w:rsidR="00112DFE" w:rsidRPr="00B71DAE">
          <w:rPr>
            <w:webHidden/>
          </w:rPr>
          <w:tab/>
        </w:r>
        <w:r w:rsidR="00112DFE" w:rsidRPr="00B71DAE">
          <w:rPr>
            <w:webHidden/>
          </w:rPr>
          <w:fldChar w:fldCharType="begin"/>
        </w:r>
        <w:r w:rsidR="00112DFE" w:rsidRPr="00B71DAE">
          <w:rPr>
            <w:webHidden/>
          </w:rPr>
          <w:instrText xml:space="preserve"> PAGEREF _Toc173508638 \h </w:instrText>
        </w:r>
        <w:r w:rsidR="00112DFE" w:rsidRPr="00B71DAE">
          <w:rPr>
            <w:webHidden/>
          </w:rPr>
        </w:r>
        <w:r w:rsidR="00112DFE" w:rsidRPr="00B71DAE">
          <w:rPr>
            <w:webHidden/>
          </w:rPr>
          <w:fldChar w:fldCharType="separate"/>
        </w:r>
        <w:r w:rsidR="00112DFE" w:rsidRPr="00B71DAE">
          <w:rPr>
            <w:webHidden/>
          </w:rPr>
          <w:t>7</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39" w:history="1">
        <w:r w:rsidR="00112DFE" w:rsidRPr="00B71DAE">
          <w:rPr>
            <w:rStyle w:val="a3"/>
            <w:lang w:bidi="en-US"/>
          </w:rPr>
          <w:t>2.4</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Pantalla de productos</w:t>
        </w:r>
        <w:r w:rsidR="00112DFE" w:rsidRPr="00B71DAE">
          <w:rPr>
            <w:webHidden/>
          </w:rPr>
          <w:tab/>
        </w:r>
        <w:r w:rsidR="00112DFE" w:rsidRPr="00B71DAE">
          <w:rPr>
            <w:webHidden/>
          </w:rPr>
          <w:fldChar w:fldCharType="begin"/>
        </w:r>
        <w:r w:rsidR="00112DFE" w:rsidRPr="00B71DAE">
          <w:rPr>
            <w:webHidden/>
          </w:rPr>
          <w:instrText xml:space="preserve"> PAGEREF _Toc173508639 \h </w:instrText>
        </w:r>
        <w:r w:rsidR="00112DFE" w:rsidRPr="00B71DAE">
          <w:rPr>
            <w:webHidden/>
          </w:rPr>
        </w:r>
        <w:r w:rsidR="00112DFE" w:rsidRPr="00B71DAE">
          <w:rPr>
            <w:webHidden/>
          </w:rPr>
          <w:fldChar w:fldCharType="separate"/>
        </w:r>
        <w:r w:rsidR="00112DFE" w:rsidRPr="00B71DAE">
          <w:rPr>
            <w:webHidden/>
          </w:rPr>
          <w:t>9</w:t>
        </w:r>
        <w:r w:rsidR="00112DFE" w:rsidRPr="00B71DAE">
          <w:rPr>
            <w:webHidden/>
          </w:rPr>
          <w:fldChar w:fldCharType="end"/>
        </w:r>
      </w:hyperlink>
    </w:p>
    <w:p w:rsidR="00112DFE" w:rsidRPr="00B71DAE" w:rsidRDefault="00A63629">
      <w:pPr>
        <w:pStyle w:val="25"/>
        <w:tabs>
          <w:tab w:val="left" w:pos="840"/>
          <w:tab w:val="right" w:leader="dot" w:pos="9915"/>
        </w:tabs>
        <w:ind w:left="480"/>
        <w:rPr>
          <w:rFonts w:asciiTheme="minorHAnsi" w:eastAsiaTheme="minorEastAsia" w:hAnsiTheme="minorHAnsi" w:cstheme="minorBidi"/>
          <w:kern w:val="0"/>
          <w:sz w:val="22"/>
          <w:szCs w:val="22"/>
          <w:lang w:eastAsia="uk-UA"/>
        </w:rPr>
      </w:pPr>
      <w:hyperlink w:anchor="_Toc173508640" w:history="1">
        <w:r w:rsidR="00112DFE" w:rsidRPr="00B71DAE">
          <w:rPr>
            <w:rStyle w:val="a3"/>
            <w:lang w:bidi="en-US"/>
          </w:rPr>
          <w:t>3</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Transporte y almacenamiento</w:t>
        </w:r>
        <w:r w:rsidR="00112DFE" w:rsidRPr="00B71DAE">
          <w:rPr>
            <w:webHidden/>
          </w:rPr>
          <w:tab/>
        </w:r>
        <w:r w:rsidR="00112DFE" w:rsidRPr="00B71DAE">
          <w:rPr>
            <w:webHidden/>
          </w:rPr>
          <w:fldChar w:fldCharType="begin"/>
        </w:r>
        <w:r w:rsidR="00112DFE" w:rsidRPr="00B71DAE">
          <w:rPr>
            <w:webHidden/>
          </w:rPr>
          <w:instrText xml:space="preserve"> PAGEREF _Toc173508640 \h </w:instrText>
        </w:r>
        <w:r w:rsidR="00112DFE" w:rsidRPr="00B71DAE">
          <w:rPr>
            <w:webHidden/>
          </w:rPr>
        </w:r>
        <w:r w:rsidR="00112DFE" w:rsidRPr="00B71DAE">
          <w:rPr>
            <w:webHidden/>
          </w:rPr>
          <w:fldChar w:fldCharType="separate"/>
        </w:r>
        <w:r w:rsidR="00112DFE" w:rsidRPr="00B71DAE">
          <w:rPr>
            <w:webHidden/>
          </w:rPr>
          <w:t>9</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1" w:history="1">
        <w:r w:rsidR="00112DFE" w:rsidRPr="00B71DAE">
          <w:rPr>
            <w:rStyle w:val="a3"/>
            <w:lang w:bidi="en-US"/>
          </w:rPr>
          <w:t>3.1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Transporte</w:t>
        </w:r>
        <w:r w:rsidR="00112DFE" w:rsidRPr="00B71DAE">
          <w:rPr>
            <w:webHidden/>
          </w:rPr>
          <w:tab/>
        </w:r>
        <w:r w:rsidR="00112DFE" w:rsidRPr="00B71DAE">
          <w:rPr>
            <w:webHidden/>
          </w:rPr>
          <w:fldChar w:fldCharType="begin"/>
        </w:r>
        <w:r w:rsidR="00112DFE" w:rsidRPr="00B71DAE">
          <w:rPr>
            <w:webHidden/>
          </w:rPr>
          <w:instrText xml:space="preserve"> PAGEREF _Toc173508641 \h </w:instrText>
        </w:r>
        <w:r w:rsidR="00112DFE" w:rsidRPr="00B71DAE">
          <w:rPr>
            <w:webHidden/>
          </w:rPr>
        </w:r>
        <w:r w:rsidR="00112DFE" w:rsidRPr="00B71DAE">
          <w:rPr>
            <w:webHidden/>
          </w:rPr>
          <w:fldChar w:fldCharType="separate"/>
        </w:r>
        <w:r w:rsidR="00112DFE" w:rsidRPr="00B71DAE">
          <w:rPr>
            <w:webHidden/>
          </w:rPr>
          <w:t>9</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2" w:history="1">
        <w:r w:rsidR="00112DFE" w:rsidRPr="00B71DAE">
          <w:rPr>
            <w:rStyle w:val="a3"/>
            <w:lang w:bidi="en-US"/>
          </w:rPr>
          <w:t>3.2</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Entorno de almacenamiento y transporte</w:t>
        </w:r>
        <w:r w:rsidR="00112DFE" w:rsidRPr="00B71DAE">
          <w:rPr>
            <w:webHidden/>
          </w:rPr>
          <w:tab/>
        </w:r>
        <w:r w:rsidR="00112DFE" w:rsidRPr="00B71DAE">
          <w:rPr>
            <w:webHidden/>
          </w:rPr>
          <w:fldChar w:fldCharType="begin"/>
        </w:r>
        <w:r w:rsidR="00112DFE" w:rsidRPr="00B71DAE">
          <w:rPr>
            <w:webHidden/>
          </w:rPr>
          <w:instrText xml:space="preserve"> PAGEREF _Toc173508642 \h </w:instrText>
        </w:r>
        <w:r w:rsidR="00112DFE" w:rsidRPr="00B71DAE">
          <w:rPr>
            <w:webHidden/>
          </w:rPr>
        </w:r>
        <w:r w:rsidR="00112DFE" w:rsidRPr="00B71DAE">
          <w:rPr>
            <w:webHidden/>
          </w:rPr>
          <w:fldChar w:fldCharType="separate"/>
        </w:r>
        <w:r w:rsidR="00112DFE" w:rsidRPr="00B71DAE">
          <w:rPr>
            <w:webHidden/>
          </w:rPr>
          <w:t>10</w:t>
        </w:r>
        <w:r w:rsidR="00112DFE" w:rsidRPr="00B71DAE">
          <w:rPr>
            <w:webHidden/>
          </w:rPr>
          <w:fldChar w:fldCharType="end"/>
        </w:r>
      </w:hyperlink>
    </w:p>
    <w:p w:rsidR="00112DFE" w:rsidRPr="00B71DAE" w:rsidRDefault="00A63629">
      <w:pPr>
        <w:pStyle w:val="25"/>
        <w:tabs>
          <w:tab w:val="left" w:pos="840"/>
          <w:tab w:val="right" w:leader="dot" w:pos="9915"/>
        </w:tabs>
        <w:ind w:left="480"/>
        <w:rPr>
          <w:rFonts w:asciiTheme="minorHAnsi" w:eastAsiaTheme="minorEastAsia" w:hAnsiTheme="minorHAnsi" w:cstheme="minorBidi"/>
          <w:kern w:val="0"/>
          <w:sz w:val="22"/>
          <w:szCs w:val="22"/>
          <w:lang w:eastAsia="uk-UA"/>
        </w:rPr>
      </w:pPr>
      <w:hyperlink w:anchor="_Toc173508643" w:history="1">
        <w:r w:rsidR="00112DFE" w:rsidRPr="00B71DAE">
          <w:rPr>
            <w:rStyle w:val="a3"/>
            <w:lang w:bidi="en-US"/>
          </w:rPr>
          <w:t>4</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Instalación y puesta en servicio</w:t>
        </w:r>
        <w:r w:rsidR="00112DFE" w:rsidRPr="00B71DAE">
          <w:rPr>
            <w:webHidden/>
          </w:rPr>
          <w:tab/>
        </w:r>
        <w:r w:rsidR="00112DFE" w:rsidRPr="00B71DAE">
          <w:rPr>
            <w:webHidden/>
          </w:rPr>
          <w:fldChar w:fldCharType="begin"/>
        </w:r>
        <w:r w:rsidR="00112DFE" w:rsidRPr="00B71DAE">
          <w:rPr>
            <w:webHidden/>
          </w:rPr>
          <w:instrText xml:space="preserve"> PAGEREF _Toc173508643 \h </w:instrText>
        </w:r>
        <w:r w:rsidR="00112DFE" w:rsidRPr="00B71DAE">
          <w:rPr>
            <w:webHidden/>
          </w:rPr>
        </w:r>
        <w:r w:rsidR="00112DFE" w:rsidRPr="00B71DAE">
          <w:rPr>
            <w:webHidden/>
          </w:rPr>
          <w:fldChar w:fldCharType="separate"/>
        </w:r>
        <w:r w:rsidR="00112DFE" w:rsidRPr="00B71DAE">
          <w:rPr>
            <w:webHidden/>
          </w:rPr>
          <w:t>10</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4" w:history="1">
        <w:r w:rsidR="00112DFE" w:rsidRPr="00B71DAE">
          <w:rPr>
            <w:rStyle w:val="a3"/>
            <w:lang w:bidi="en-US"/>
          </w:rPr>
          <w:t>4.1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Colocación de la máquina</w:t>
        </w:r>
        <w:r w:rsidR="00112DFE" w:rsidRPr="00B71DAE">
          <w:rPr>
            <w:webHidden/>
          </w:rPr>
          <w:tab/>
        </w:r>
        <w:r w:rsidR="00112DFE" w:rsidRPr="00B71DAE">
          <w:rPr>
            <w:webHidden/>
          </w:rPr>
          <w:fldChar w:fldCharType="begin"/>
        </w:r>
        <w:r w:rsidR="00112DFE" w:rsidRPr="00B71DAE">
          <w:rPr>
            <w:webHidden/>
          </w:rPr>
          <w:instrText xml:space="preserve"> PAGEREF _Toc173508644 \h </w:instrText>
        </w:r>
        <w:r w:rsidR="00112DFE" w:rsidRPr="00B71DAE">
          <w:rPr>
            <w:webHidden/>
          </w:rPr>
        </w:r>
        <w:r w:rsidR="00112DFE" w:rsidRPr="00B71DAE">
          <w:rPr>
            <w:webHidden/>
          </w:rPr>
          <w:fldChar w:fldCharType="separate"/>
        </w:r>
        <w:r w:rsidR="00112DFE" w:rsidRPr="00B71DAE">
          <w:rPr>
            <w:webHidden/>
          </w:rPr>
          <w:t>11</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5" w:history="1">
        <w:r w:rsidR="00112DFE" w:rsidRPr="00B71DAE">
          <w:rPr>
            <w:rStyle w:val="a3"/>
            <w:lang w:bidi="en-US"/>
          </w:rPr>
          <w:t xml:space="preserve">4.2 </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Apertura de la puerta</w:t>
        </w:r>
        <w:r w:rsidR="00112DFE" w:rsidRPr="00B71DAE">
          <w:rPr>
            <w:webHidden/>
          </w:rPr>
          <w:tab/>
        </w:r>
        <w:r w:rsidR="00112DFE" w:rsidRPr="00B71DAE">
          <w:rPr>
            <w:webHidden/>
          </w:rPr>
          <w:fldChar w:fldCharType="begin"/>
        </w:r>
        <w:r w:rsidR="00112DFE" w:rsidRPr="00B71DAE">
          <w:rPr>
            <w:webHidden/>
          </w:rPr>
          <w:instrText xml:space="preserve"> PAGEREF _Toc173508645 \h </w:instrText>
        </w:r>
        <w:r w:rsidR="00112DFE" w:rsidRPr="00B71DAE">
          <w:rPr>
            <w:webHidden/>
          </w:rPr>
        </w:r>
        <w:r w:rsidR="00112DFE" w:rsidRPr="00B71DAE">
          <w:rPr>
            <w:webHidden/>
          </w:rPr>
          <w:fldChar w:fldCharType="separate"/>
        </w:r>
        <w:r w:rsidR="00112DFE" w:rsidRPr="00B71DAE">
          <w:rPr>
            <w:webHidden/>
          </w:rPr>
          <w:t>11</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6" w:history="1">
        <w:r w:rsidR="00112DFE" w:rsidRPr="00B71DAE">
          <w:rPr>
            <w:rStyle w:val="a3"/>
            <w:lang w:bidi="en-US"/>
          </w:rPr>
          <w:t>4.3</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Conexión a la fuente de agua</w:t>
        </w:r>
        <w:r w:rsidR="00112DFE" w:rsidRPr="00B71DAE">
          <w:rPr>
            <w:webHidden/>
          </w:rPr>
          <w:tab/>
        </w:r>
        <w:r w:rsidR="00112DFE" w:rsidRPr="00B71DAE">
          <w:rPr>
            <w:webHidden/>
          </w:rPr>
          <w:fldChar w:fldCharType="begin"/>
        </w:r>
        <w:r w:rsidR="00112DFE" w:rsidRPr="00B71DAE">
          <w:rPr>
            <w:webHidden/>
          </w:rPr>
          <w:instrText xml:space="preserve"> PAGEREF _Toc173508646 \h </w:instrText>
        </w:r>
        <w:r w:rsidR="00112DFE" w:rsidRPr="00B71DAE">
          <w:rPr>
            <w:webHidden/>
          </w:rPr>
        </w:r>
        <w:r w:rsidR="00112DFE" w:rsidRPr="00B71DAE">
          <w:rPr>
            <w:webHidden/>
          </w:rPr>
          <w:fldChar w:fldCharType="separate"/>
        </w:r>
        <w:r w:rsidR="00112DFE" w:rsidRPr="00B71DAE">
          <w:rPr>
            <w:webHidden/>
          </w:rPr>
          <w:t>12</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7" w:history="1">
        <w:r w:rsidR="00112DFE" w:rsidRPr="00B71DAE">
          <w:rPr>
            <w:rStyle w:val="a3"/>
          </w:rPr>
          <w:t>4.4</w:t>
        </w:r>
        <w:r w:rsidR="00112DFE" w:rsidRPr="00B71DAE">
          <w:rPr>
            <w:rFonts w:asciiTheme="minorHAnsi" w:eastAsiaTheme="minorEastAsia" w:hAnsiTheme="minorHAnsi" w:cstheme="minorBidi"/>
            <w:kern w:val="0"/>
            <w:sz w:val="22"/>
            <w:szCs w:val="22"/>
            <w:lang w:eastAsia="uk-UA"/>
          </w:rPr>
          <w:tab/>
        </w:r>
        <w:r w:rsidR="00112DFE" w:rsidRPr="00B71DAE">
          <w:rPr>
            <w:rStyle w:val="a3"/>
          </w:rPr>
          <w:t>Conexión de la máquina a la fuente de alimentación</w:t>
        </w:r>
        <w:r w:rsidR="00112DFE" w:rsidRPr="00B71DAE">
          <w:rPr>
            <w:webHidden/>
          </w:rPr>
          <w:tab/>
        </w:r>
        <w:r w:rsidR="00112DFE" w:rsidRPr="00B71DAE">
          <w:rPr>
            <w:webHidden/>
          </w:rPr>
          <w:fldChar w:fldCharType="begin"/>
        </w:r>
        <w:r w:rsidR="00112DFE" w:rsidRPr="00B71DAE">
          <w:rPr>
            <w:webHidden/>
          </w:rPr>
          <w:instrText xml:space="preserve"> PAGEREF _Toc173508647 \h </w:instrText>
        </w:r>
        <w:r w:rsidR="00112DFE" w:rsidRPr="00B71DAE">
          <w:rPr>
            <w:webHidden/>
          </w:rPr>
        </w:r>
        <w:r w:rsidR="00112DFE" w:rsidRPr="00B71DAE">
          <w:rPr>
            <w:webHidden/>
          </w:rPr>
          <w:fldChar w:fldCharType="separate"/>
        </w:r>
        <w:r w:rsidR="00112DFE" w:rsidRPr="00B71DAE">
          <w:rPr>
            <w:webHidden/>
          </w:rPr>
          <w:t>13</w:t>
        </w:r>
        <w:r w:rsidR="00112DFE" w:rsidRPr="00B71DAE">
          <w:rPr>
            <w:webHidden/>
          </w:rPr>
          <w:fldChar w:fldCharType="end"/>
        </w:r>
      </w:hyperlink>
    </w:p>
    <w:p w:rsidR="00112DFE" w:rsidRPr="00B71DAE" w:rsidRDefault="00A63629">
      <w:pPr>
        <w:pStyle w:val="33"/>
        <w:tabs>
          <w:tab w:val="left" w:pos="1760"/>
          <w:tab w:val="right" w:leader="dot" w:pos="9915"/>
        </w:tabs>
        <w:ind w:left="960"/>
        <w:rPr>
          <w:rFonts w:asciiTheme="minorHAnsi" w:eastAsiaTheme="minorEastAsia" w:hAnsiTheme="minorHAnsi" w:cstheme="minorBidi"/>
          <w:kern w:val="0"/>
          <w:sz w:val="22"/>
          <w:szCs w:val="22"/>
          <w:lang w:eastAsia="uk-UA"/>
        </w:rPr>
      </w:pPr>
      <w:hyperlink w:anchor="_Toc173508648" w:history="1">
        <w:r w:rsidR="00112DFE" w:rsidRPr="00B71DAE">
          <w:rPr>
            <w:rStyle w:val="a3"/>
          </w:rPr>
          <w:t>4.4.1</w:t>
        </w:r>
        <w:r w:rsidR="00112DFE" w:rsidRPr="00B71DAE">
          <w:rPr>
            <w:rFonts w:asciiTheme="minorHAnsi" w:eastAsiaTheme="minorEastAsia" w:hAnsiTheme="minorHAnsi" w:cstheme="minorBidi"/>
            <w:kern w:val="0"/>
            <w:sz w:val="22"/>
            <w:szCs w:val="22"/>
            <w:lang w:eastAsia="uk-UA"/>
          </w:rPr>
          <w:tab/>
        </w:r>
        <w:r w:rsidR="00112DFE" w:rsidRPr="00B71DAE">
          <w:rPr>
            <w:rStyle w:val="a3"/>
          </w:rPr>
          <w:t>Conexión a la fuente de alimentación</w:t>
        </w:r>
        <w:r w:rsidR="00112DFE" w:rsidRPr="00B71DAE">
          <w:rPr>
            <w:webHidden/>
          </w:rPr>
          <w:tab/>
        </w:r>
        <w:r w:rsidR="00112DFE" w:rsidRPr="00B71DAE">
          <w:rPr>
            <w:webHidden/>
          </w:rPr>
          <w:fldChar w:fldCharType="begin"/>
        </w:r>
        <w:r w:rsidR="00112DFE" w:rsidRPr="00B71DAE">
          <w:rPr>
            <w:webHidden/>
          </w:rPr>
          <w:instrText xml:space="preserve"> PAGEREF _Toc173508648 \h </w:instrText>
        </w:r>
        <w:r w:rsidR="00112DFE" w:rsidRPr="00B71DAE">
          <w:rPr>
            <w:webHidden/>
          </w:rPr>
        </w:r>
        <w:r w:rsidR="00112DFE" w:rsidRPr="00B71DAE">
          <w:rPr>
            <w:webHidden/>
          </w:rPr>
          <w:fldChar w:fldCharType="separate"/>
        </w:r>
        <w:r w:rsidR="00112DFE" w:rsidRPr="00B71DAE">
          <w:rPr>
            <w:webHidden/>
          </w:rPr>
          <w:t>13</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49" w:history="1">
        <w:r w:rsidR="00112DFE" w:rsidRPr="00B71DAE">
          <w:rPr>
            <w:rStyle w:val="a3"/>
          </w:rPr>
          <w:t>4.5</w:t>
        </w:r>
        <w:r w:rsidR="00112DFE" w:rsidRPr="00B71DAE">
          <w:rPr>
            <w:rFonts w:asciiTheme="minorHAnsi" w:eastAsiaTheme="minorEastAsia" w:hAnsiTheme="minorHAnsi" w:cstheme="minorBidi"/>
            <w:kern w:val="0"/>
            <w:sz w:val="22"/>
            <w:szCs w:val="22"/>
            <w:lang w:eastAsia="uk-UA"/>
          </w:rPr>
          <w:tab/>
        </w:r>
        <w:r w:rsidR="00112DFE" w:rsidRPr="00B71DAE">
          <w:rPr>
            <w:rStyle w:val="a3"/>
          </w:rPr>
          <w:t>Apagado</w:t>
        </w:r>
        <w:r w:rsidR="00112DFE" w:rsidRPr="00B71DAE">
          <w:rPr>
            <w:webHidden/>
          </w:rPr>
          <w:tab/>
        </w:r>
        <w:r w:rsidR="00112DFE" w:rsidRPr="00B71DAE">
          <w:rPr>
            <w:webHidden/>
          </w:rPr>
          <w:fldChar w:fldCharType="begin"/>
        </w:r>
        <w:r w:rsidR="00112DFE" w:rsidRPr="00B71DAE">
          <w:rPr>
            <w:webHidden/>
          </w:rPr>
          <w:instrText xml:space="preserve"> PAGEREF _Toc173508649 \h </w:instrText>
        </w:r>
        <w:r w:rsidR="00112DFE" w:rsidRPr="00B71DAE">
          <w:rPr>
            <w:webHidden/>
          </w:rPr>
        </w:r>
        <w:r w:rsidR="00112DFE" w:rsidRPr="00B71DAE">
          <w:rPr>
            <w:webHidden/>
          </w:rPr>
          <w:fldChar w:fldCharType="separate"/>
        </w:r>
        <w:r w:rsidR="00112DFE" w:rsidRPr="00B71DAE">
          <w:rPr>
            <w:webHidden/>
          </w:rPr>
          <w:t>13</w:t>
        </w:r>
        <w:r w:rsidR="00112DFE" w:rsidRPr="00B71DAE">
          <w:rPr>
            <w:webHidden/>
          </w:rPr>
          <w:fldChar w:fldCharType="end"/>
        </w:r>
      </w:hyperlink>
    </w:p>
    <w:p w:rsidR="00112DFE" w:rsidRPr="00B71DAE" w:rsidRDefault="00A63629">
      <w:pPr>
        <w:pStyle w:val="25"/>
        <w:tabs>
          <w:tab w:val="left" w:pos="840"/>
          <w:tab w:val="right" w:leader="dot" w:pos="9915"/>
        </w:tabs>
        <w:ind w:left="480"/>
        <w:rPr>
          <w:rFonts w:asciiTheme="minorHAnsi" w:eastAsiaTheme="minorEastAsia" w:hAnsiTheme="minorHAnsi" w:cstheme="minorBidi"/>
          <w:kern w:val="0"/>
          <w:sz w:val="22"/>
          <w:szCs w:val="22"/>
          <w:lang w:eastAsia="uk-UA"/>
        </w:rPr>
      </w:pPr>
      <w:hyperlink w:anchor="_Toc173508650" w:history="1">
        <w:r w:rsidR="00112DFE" w:rsidRPr="00B71DAE">
          <w:rPr>
            <w:rStyle w:val="a3"/>
            <w:lang w:bidi="en-US"/>
          </w:rPr>
          <w:t>5</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Primer uso</w:t>
        </w:r>
        <w:r w:rsidR="00112DFE" w:rsidRPr="00B71DAE">
          <w:rPr>
            <w:webHidden/>
          </w:rPr>
          <w:tab/>
        </w:r>
        <w:r w:rsidR="00112DFE" w:rsidRPr="00B71DAE">
          <w:rPr>
            <w:webHidden/>
          </w:rPr>
          <w:fldChar w:fldCharType="begin"/>
        </w:r>
        <w:r w:rsidR="00112DFE" w:rsidRPr="00B71DAE">
          <w:rPr>
            <w:webHidden/>
          </w:rPr>
          <w:instrText xml:space="preserve"> PAGEREF _Toc173508650 \h </w:instrText>
        </w:r>
        <w:r w:rsidR="00112DFE" w:rsidRPr="00B71DAE">
          <w:rPr>
            <w:webHidden/>
          </w:rPr>
        </w:r>
        <w:r w:rsidR="00112DFE" w:rsidRPr="00B71DAE">
          <w:rPr>
            <w:webHidden/>
          </w:rPr>
          <w:fldChar w:fldCharType="separate"/>
        </w:r>
        <w:r w:rsidR="00112DFE" w:rsidRPr="00B71DAE">
          <w:rPr>
            <w:webHidden/>
          </w:rPr>
          <w:t>14</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1" w:history="1">
        <w:r w:rsidR="00112DFE" w:rsidRPr="00B71DAE">
          <w:rPr>
            <w:rStyle w:val="a3"/>
            <w:lang w:bidi="en-US"/>
          </w:rPr>
          <w:t>5.1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Llenado de contenedores</w:t>
        </w:r>
        <w:r w:rsidR="00112DFE" w:rsidRPr="00B71DAE">
          <w:rPr>
            <w:webHidden/>
          </w:rPr>
          <w:tab/>
        </w:r>
        <w:r w:rsidR="00112DFE" w:rsidRPr="00B71DAE">
          <w:rPr>
            <w:webHidden/>
          </w:rPr>
          <w:fldChar w:fldCharType="begin"/>
        </w:r>
        <w:r w:rsidR="00112DFE" w:rsidRPr="00B71DAE">
          <w:rPr>
            <w:webHidden/>
          </w:rPr>
          <w:instrText xml:space="preserve"> PAGEREF _Toc173508651 \h </w:instrText>
        </w:r>
        <w:r w:rsidR="00112DFE" w:rsidRPr="00B71DAE">
          <w:rPr>
            <w:webHidden/>
          </w:rPr>
        </w:r>
        <w:r w:rsidR="00112DFE" w:rsidRPr="00B71DAE">
          <w:rPr>
            <w:webHidden/>
          </w:rPr>
          <w:fldChar w:fldCharType="separate"/>
        </w:r>
        <w:r w:rsidR="00112DFE" w:rsidRPr="00B71DAE">
          <w:rPr>
            <w:webHidden/>
          </w:rPr>
          <w:t>14</w:t>
        </w:r>
        <w:r w:rsidR="00112DFE" w:rsidRPr="00B71DAE">
          <w:rPr>
            <w:webHidden/>
          </w:rPr>
          <w:fldChar w:fldCharType="end"/>
        </w:r>
      </w:hyperlink>
    </w:p>
    <w:p w:rsidR="00112DFE" w:rsidRPr="00B71DAE" w:rsidRDefault="00A63629">
      <w:pPr>
        <w:pStyle w:val="25"/>
        <w:tabs>
          <w:tab w:val="left" w:pos="840"/>
          <w:tab w:val="right" w:leader="dot" w:pos="9915"/>
        </w:tabs>
        <w:ind w:left="480"/>
        <w:rPr>
          <w:rFonts w:asciiTheme="minorHAnsi" w:eastAsiaTheme="minorEastAsia" w:hAnsiTheme="minorHAnsi" w:cstheme="minorBidi"/>
          <w:kern w:val="0"/>
          <w:sz w:val="22"/>
          <w:szCs w:val="22"/>
          <w:lang w:eastAsia="uk-UA"/>
        </w:rPr>
      </w:pPr>
      <w:hyperlink w:anchor="_Toc173508652" w:history="1">
        <w:r w:rsidR="00112DFE" w:rsidRPr="00B71DAE">
          <w:rPr>
            <w:rStyle w:val="a3"/>
            <w:lang w:bidi="en-US"/>
          </w:rPr>
          <w:t>6</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Puesta en servicio y calibración</w:t>
        </w:r>
        <w:r w:rsidR="00112DFE" w:rsidRPr="00B71DAE">
          <w:rPr>
            <w:webHidden/>
          </w:rPr>
          <w:tab/>
        </w:r>
        <w:r w:rsidR="00112DFE" w:rsidRPr="00B71DAE">
          <w:rPr>
            <w:webHidden/>
          </w:rPr>
          <w:fldChar w:fldCharType="begin"/>
        </w:r>
        <w:r w:rsidR="00112DFE" w:rsidRPr="00B71DAE">
          <w:rPr>
            <w:webHidden/>
          </w:rPr>
          <w:instrText xml:space="preserve"> PAGEREF _Toc173508652 \h </w:instrText>
        </w:r>
        <w:r w:rsidR="00112DFE" w:rsidRPr="00B71DAE">
          <w:rPr>
            <w:webHidden/>
          </w:rPr>
        </w:r>
        <w:r w:rsidR="00112DFE" w:rsidRPr="00B71DAE">
          <w:rPr>
            <w:webHidden/>
          </w:rPr>
          <w:fldChar w:fldCharType="separate"/>
        </w:r>
        <w:r w:rsidR="00112DFE" w:rsidRPr="00B71DAE">
          <w:rPr>
            <w:webHidden/>
          </w:rPr>
          <w:t>14</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3" w:history="1">
        <w:r w:rsidR="00112DFE" w:rsidRPr="00B71DAE">
          <w:rPr>
            <w:rStyle w:val="a3"/>
            <w:lang w:bidi="en-US"/>
          </w:rPr>
          <w:t>6.1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Método de ajuste de la molienda del molinillo de café</w:t>
        </w:r>
        <w:r w:rsidR="00112DFE" w:rsidRPr="00B71DAE">
          <w:rPr>
            <w:webHidden/>
          </w:rPr>
          <w:tab/>
        </w:r>
        <w:r w:rsidR="00112DFE" w:rsidRPr="00B71DAE">
          <w:rPr>
            <w:webHidden/>
          </w:rPr>
          <w:fldChar w:fldCharType="begin"/>
        </w:r>
        <w:r w:rsidR="00112DFE" w:rsidRPr="00B71DAE">
          <w:rPr>
            <w:webHidden/>
          </w:rPr>
          <w:instrText xml:space="preserve"> PAGEREF _Toc173508653 \h </w:instrText>
        </w:r>
        <w:r w:rsidR="00112DFE" w:rsidRPr="00B71DAE">
          <w:rPr>
            <w:webHidden/>
          </w:rPr>
        </w:r>
        <w:r w:rsidR="00112DFE" w:rsidRPr="00B71DAE">
          <w:rPr>
            <w:webHidden/>
          </w:rPr>
          <w:fldChar w:fldCharType="separate"/>
        </w:r>
        <w:r w:rsidR="00112DFE" w:rsidRPr="00B71DAE">
          <w:rPr>
            <w:webHidden/>
          </w:rPr>
          <w:t>14</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4" w:history="1">
        <w:r w:rsidR="00112DFE" w:rsidRPr="00B71DAE">
          <w:rPr>
            <w:rStyle w:val="a3"/>
            <w:lang w:bidi="en-US"/>
          </w:rPr>
          <w:t>6.2</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Calibración del molinillo de café</w:t>
        </w:r>
        <w:r w:rsidR="00112DFE" w:rsidRPr="00B71DAE">
          <w:rPr>
            <w:webHidden/>
          </w:rPr>
          <w:tab/>
        </w:r>
        <w:r w:rsidR="00112DFE" w:rsidRPr="00B71DAE">
          <w:rPr>
            <w:webHidden/>
          </w:rPr>
          <w:fldChar w:fldCharType="begin"/>
        </w:r>
        <w:r w:rsidR="00112DFE" w:rsidRPr="00B71DAE">
          <w:rPr>
            <w:webHidden/>
          </w:rPr>
          <w:instrText xml:space="preserve"> PAGEREF _Toc173508654 \h </w:instrText>
        </w:r>
        <w:r w:rsidR="00112DFE" w:rsidRPr="00B71DAE">
          <w:rPr>
            <w:webHidden/>
          </w:rPr>
        </w:r>
        <w:r w:rsidR="00112DFE" w:rsidRPr="00B71DAE">
          <w:rPr>
            <w:webHidden/>
          </w:rPr>
          <w:fldChar w:fldCharType="separate"/>
        </w:r>
        <w:r w:rsidR="00112DFE" w:rsidRPr="00B71DAE">
          <w:rPr>
            <w:webHidden/>
          </w:rPr>
          <w:t>14</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5" w:history="1">
        <w:r w:rsidR="00112DFE" w:rsidRPr="00B71DAE">
          <w:rPr>
            <w:rStyle w:val="a3"/>
            <w:lang w:bidi="en-US"/>
          </w:rPr>
          <w:t>6.3</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Calibración de los contenedores de productos en polvo</w:t>
        </w:r>
        <w:r w:rsidR="00112DFE" w:rsidRPr="00B71DAE">
          <w:rPr>
            <w:webHidden/>
          </w:rPr>
          <w:tab/>
        </w:r>
        <w:r w:rsidR="00112DFE" w:rsidRPr="00B71DAE">
          <w:rPr>
            <w:webHidden/>
          </w:rPr>
          <w:fldChar w:fldCharType="begin"/>
        </w:r>
        <w:r w:rsidR="00112DFE" w:rsidRPr="00B71DAE">
          <w:rPr>
            <w:webHidden/>
          </w:rPr>
          <w:instrText xml:space="preserve"> PAGEREF _Toc173508655 \h </w:instrText>
        </w:r>
        <w:r w:rsidR="00112DFE" w:rsidRPr="00B71DAE">
          <w:rPr>
            <w:webHidden/>
          </w:rPr>
        </w:r>
        <w:r w:rsidR="00112DFE" w:rsidRPr="00B71DAE">
          <w:rPr>
            <w:webHidden/>
          </w:rPr>
          <w:fldChar w:fldCharType="separate"/>
        </w:r>
        <w:r w:rsidR="00112DFE" w:rsidRPr="00B71DAE">
          <w:rPr>
            <w:webHidden/>
          </w:rPr>
          <w:t>15</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6" w:history="1">
        <w:r w:rsidR="00112DFE" w:rsidRPr="00B71DAE">
          <w:rPr>
            <w:rStyle w:val="a3"/>
            <w:lang w:bidi="en-US"/>
          </w:rPr>
          <w:t>6.4</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Gestión de recetas y prueba</w:t>
        </w:r>
        <w:r w:rsidR="00112DFE" w:rsidRPr="00B71DAE">
          <w:rPr>
            <w:webHidden/>
          </w:rPr>
          <w:tab/>
        </w:r>
        <w:r w:rsidR="00112DFE" w:rsidRPr="00B71DAE">
          <w:rPr>
            <w:webHidden/>
          </w:rPr>
          <w:fldChar w:fldCharType="begin"/>
        </w:r>
        <w:r w:rsidR="00112DFE" w:rsidRPr="00B71DAE">
          <w:rPr>
            <w:webHidden/>
          </w:rPr>
          <w:instrText xml:space="preserve"> PAGEREF _Toc173508656 \h </w:instrText>
        </w:r>
        <w:r w:rsidR="00112DFE" w:rsidRPr="00B71DAE">
          <w:rPr>
            <w:webHidden/>
          </w:rPr>
        </w:r>
        <w:r w:rsidR="00112DFE" w:rsidRPr="00B71DAE">
          <w:rPr>
            <w:webHidden/>
          </w:rPr>
          <w:fldChar w:fldCharType="separate"/>
        </w:r>
        <w:r w:rsidR="00112DFE" w:rsidRPr="00B71DAE">
          <w:rPr>
            <w:webHidden/>
          </w:rPr>
          <w:t>17</w:t>
        </w:r>
        <w:r w:rsidR="00112DFE" w:rsidRPr="00B71DAE">
          <w:rPr>
            <w:webHidden/>
          </w:rPr>
          <w:fldChar w:fldCharType="end"/>
        </w:r>
      </w:hyperlink>
    </w:p>
    <w:p w:rsidR="00112DFE" w:rsidRPr="00B71DAE" w:rsidRDefault="00A63629">
      <w:pPr>
        <w:pStyle w:val="14"/>
        <w:tabs>
          <w:tab w:val="left" w:pos="420"/>
          <w:tab w:val="right" w:leader="dot" w:pos="9915"/>
        </w:tabs>
        <w:rPr>
          <w:rFonts w:asciiTheme="minorHAnsi" w:eastAsiaTheme="minorEastAsia" w:hAnsiTheme="minorHAnsi" w:cstheme="minorBidi"/>
          <w:sz w:val="22"/>
          <w:szCs w:val="22"/>
        </w:rPr>
      </w:pPr>
      <w:hyperlink w:anchor="_Toc173508657" w:history="1">
        <w:r w:rsidR="00112DFE" w:rsidRPr="00B71DAE">
          <w:rPr>
            <w:rStyle w:val="a3"/>
            <w:b/>
            <w:bCs/>
            <w:lang w:bidi="en-US"/>
          </w:rPr>
          <w:t>7</w:t>
        </w:r>
        <w:r w:rsidR="00112DFE" w:rsidRPr="00B71DAE">
          <w:rPr>
            <w:rFonts w:asciiTheme="minorHAnsi" w:eastAsiaTheme="minorEastAsia" w:hAnsiTheme="minorHAnsi" w:cstheme="minorBidi"/>
            <w:sz w:val="22"/>
            <w:szCs w:val="22"/>
          </w:rPr>
          <w:tab/>
        </w:r>
        <w:r w:rsidR="00112DFE" w:rsidRPr="00B71DAE">
          <w:rPr>
            <w:rStyle w:val="a3"/>
            <w:b/>
            <w:bCs/>
            <w:lang w:bidi="en-US"/>
          </w:rPr>
          <w:t>Ajustes del modo de venta y precios de las bebidas</w:t>
        </w:r>
        <w:r w:rsidR="00112DFE" w:rsidRPr="00B71DAE">
          <w:rPr>
            <w:webHidden/>
          </w:rPr>
          <w:tab/>
        </w:r>
        <w:r w:rsidR="00112DFE" w:rsidRPr="00B71DAE">
          <w:rPr>
            <w:webHidden/>
          </w:rPr>
          <w:fldChar w:fldCharType="begin"/>
        </w:r>
        <w:r w:rsidR="00112DFE" w:rsidRPr="00B71DAE">
          <w:rPr>
            <w:webHidden/>
          </w:rPr>
          <w:instrText xml:space="preserve"> PAGEREF _Toc173508657 \h </w:instrText>
        </w:r>
        <w:r w:rsidR="00112DFE" w:rsidRPr="00B71DAE">
          <w:rPr>
            <w:webHidden/>
          </w:rPr>
        </w:r>
        <w:r w:rsidR="00112DFE" w:rsidRPr="00B71DAE">
          <w:rPr>
            <w:webHidden/>
          </w:rPr>
          <w:fldChar w:fldCharType="separate"/>
        </w:r>
        <w:r w:rsidR="00112DFE" w:rsidRPr="00B71DAE">
          <w:rPr>
            <w:webHidden/>
          </w:rPr>
          <w:t>18</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8" w:history="1">
        <w:r w:rsidR="00112DFE" w:rsidRPr="00B71DAE">
          <w:rPr>
            <w:rStyle w:val="a3"/>
            <w:lang w:bidi="en-US"/>
          </w:rPr>
          <w:t>7.1</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Ajustes del modo de venta</w:t>
        </w:r>
        <w:r w:rsidR="00112DFE" w:rsidRPr="00B71DAE">
          <w:rPr>
            <w:webHidden/>
          </w:rPr>
          <w:tab/>
        </w:r>
        <w:r w:rsidR="00112DFE" w:rsidRPr="00B71DAE">
          <w:rPr>
            <w:webHidden/>
          </w:rPr>
          <w:fldChar w:fldCharType="begin"/>
        </w:r>
        <w:r w:rsidR="00112DFE" w:rsidRPr="00B71DAE">
          <w:rPr>
            <w:webHidden/>
          </w:rPr>
          <w:instrText xml:space="preserve"> PAGEREF _Toc173508658 \h </w:instrText>
        </w:r>
        <w:r w:rsidR="00112DFE" w:rsidRPr="00B71DAE">
          <w:rPr>
            <w:webHidden/>
          </w:rPr>
        </w:r>
        <w:r w:rsidR="00112DFE" w:rsidRPr="00B71DAE">
          <w:rPr>
            <w:webHidden/>
          </w:rPr>
          <w:fldChar w:fldCharType="separate"/>
        </w:r>
        <w:r w:rsidR="00112DFE" w:rsidRPr="00B71DAE">
          <w:rPr>
            <w:webHidden/>
          </w:rPr>
          <w:t>18</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59" w:history="1">
        <w:r w:rsidR="00112DFE" w:rsidRPr="00B71DAE">
          <w:rPr>
            <w:rStyle w:val="a3"/>
          </w:rPr>
          <w:t>7.2</w:t>
        </w:r>
        <w:r w:rsidR="00112DFE" w:rsidRPr="00B71DAE">
          <w:rPr>
            <w:rFonts w:asciiTheme="minorHAnsi" w:eastAsiaTheme="minorEastAsia" w:hAnsiTheme="minorHAnsi" w:cstheme="minorBidi"/>
            <w:kern w:val="0"/>
            <w:sz w:val="22"/>
            <w:szCs w:val="22"/>
            <w:lang w:eastAsia="uk-UA"/>
          </w:rPr>
          <w:tab/>
        </w:r>
        <w:r w:rsidR="00112DFE" w:rsidRPr="00B71DAE">
          <w:rPr>
            <w:rStyle w:val="a3"/>
          </w:rPr>
          <w:t>Fijación de precios de bebidas</w:t>
        </w:r>
        <w:r w:rsidR="00112DFE" w:rsidRPr="00B71DAE">
          <w:rPr>
            <w:webHidden/>
          </w:rPr>
          <w:tab/>
        </w:r>
        <w:r w:rsidR="00112DFE" w:rsidRPr="00B71DAE">
          <w:rPr>
            <w:webHidden/>
          </w:rPr>
          <w:fldChar w:fldCharType="begin"/>
        </w:r>
        <w:r w:rsidR="00112DFE" w:rsidRPr="00B71DAE">
          <w:rPr>
            <w:webHidden/>
          </w:rPr>
          <w:instrText xml:space="preserve"> PAGEREF _Toc173508659 \h </w:instrText>
        </w:r>
        <w:r w:rsidR="00112DFE" w:rsidRPr="00B71DAE">
          <w:rPr>
            <w:webHidden/>
          </w:rPr>
        </w:r>
        <w:r w:rsidR="00112DFE" w:rsidRPr="00B71DAE">
          <w:rPr>
            <w:webHidden/>
          </w:rPr>
          <w:fldChar w:fldCharType="separate"/>
        </w:r>
        <w:r w:rsidR="00112DFE" w:rsidRPr="00B71DAE">
          <w:rPr>
            <w:webHidden/>
          </w:rPr>
          <w:t>19</w:t>
        </w:r>
        <w:r w:rsidR="00112DFE" w:rsidRPr="00B71DAE">
          <w:rPr>
            <w:webHidden/>
          </w:rPr>
          <w:fldChar w:fldCharType="end"/>
        </w:r>
      </w:hyperlink>
    </w:p>
    <w:p w:rsidR="00112DFE" w:rsidRPr="00B71DAE" w:rsidRDefault="00A63629">
      <w:pPr>
        <w:pStyle w:val="14"/>
        <w:tabs>
          <w:tab w:val="left" w:pos="420"/>
          <w:tab w:val="right" w:leader="dot" w:pos="9915"/>
        </w:tabs>
        <w:rPr>
          <w:rFonts w:asciiTheme="minorHAnsi" w:eastAsiaTheme="minorEastAsia" w:hAnsiTheme="minorHAnsi" w:cstheme="minorBidi"/>
          <w:sz w:val="22"/>
          <w:szCs w:val="22"/>
        </w:rPr>
      </w:pPr>
      <w:hyperlink w:anchor="_Toc173508660" w:history="1">
        <w:r w:rsidR="00112DFE" w:rsidRPr="00B71DAE">
          <w:rPr>
            <w:rStyle w:val="a3"/>
            <w:b/>
            <w:bCs/>
            <w:lang w:bidi="en-US"/>
          </w:rPr>
          <w:t>8</w:t>
        </w:r>
        <w:r w:rsidR="00112DFE" w:rsidRPr="00B71DAE">
          <w:rPr>
            <w:rFonts w:asciiTheme="minorHAnsi" w:eastAsiaTheme="minorEastAsia" w:hAnsiTheme="minorHAnsi" w:cstheme="minorBidi"/>
            <w:sz w:val="22"/>
            <w:szCs w:val="22"/>
          </w:rPr>
          <w:tab/>
        </w:r>
        <w:r w:rsidR="00112DFE" w:rsidRPr="00B71DAE">
          <w:rPr>
            <w:rStyle w:val="a3"/>
            <w:b/>
            <w:bCs/>
            <w:lang w:bidi="en-US"/>
          </w:rPr>
          <w:t>Preparación de bebidas</w:t>
        </w:r>
        <w:r w:rsidR="00112DFE" w:rsidRPr="00B71DAE">
          <w:rPr>
            <w:webHidden/>
          </w:rPr>
          <w:tab/>
        </w:r>
        <w:r w:rsidR="00112DFE" w:rsidRPr="00B71DAE">
          <w:rPr>
            <w:webHidden/>
          </w:rPr>
          <w:fldChar w:fldCharType="begin"/>
        </w:r>
        <w:r w:rsidR="00112DFE" w:rsidRPr="00B71DAE">
          <w:rPr>
            <w:webHidden/>
          </w:rPr>
          <w:instrText xml:space="preserve"> PAGEREF _Toc173508660 \h </w:instrText>
        </w:r>
        <w:r w:rsidR="00112DFE" w:rsidRPr="00B71DAE">
          <w:rPr>
            <w:webHidden/>
          </w:rPr>
        </w:r>
        <w:r w:rsidR="00112DFE" w:rsidRPr="00B71DAE">
          <w:rPr>
            <w:webHidden/>
          </w:rPr>
          <w:fldChar w:fldCharType="separate"/>
        </w:r>
        <w:r w:rsidR="00112DFE" w:rsidRPr="00B71DAE">
          <w:rPr>
            <w:webHidden/>
          </w:rPr>
          <w:t>19</w:t>
        </w:r>
        <w:r w:rsidR="00112DFE" w:rsidRPr="00B71DAE">
          <w:rPr>
            <w:webHidden/>
          </w:rPr>
          <w:fldChar w:fldCharType="end"/>
        </w:r>
      </w:hyperlink>
    </w:p>
    <w:p w:rsidR="00112DFE" w:rsidRPr="00B71DAE" w:rsidRDefault="00A63629">
      <w:pPr>
        <w:pStyle w:val="14"/>
        <w:tabs>
          <w:tab w:val="left" w:pos="420"/>
          <w:tab w:val="right" w:leader="dot" w:pos="9915"/>
        </w:tabs>
        <w:rPr>
          <w:rFonts w:asciiTheme="minorHAnsi" w:eastAsiaTheme="minorEastAsia" w:hAnsiTheme="minorHAnsi" w:cstheme="minorBidi"/>
          <w:sz w:val="22"/>
          <w:szCs w:val="22"/>
        </w:rPr>
      </w:pPr>
      <w:hyperlink w:anchor="_Toc173508661" w:history="1">
        <w:r w:rsidR="00112DFE" w:rsidRPr="00B71DAE">
          <w:rPr>
            <w:rStyle w:val="a3"/>
            <w:shd w:val="clear" w:color="auto" w:fill="FFFFFF"/>
            <w:lang w:bidi="en-US"/>
          </w:rPr>
          <w:t>9</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Actualización de software</w:t>
        </w:r>
        <w:r w:rsidR="00112DFE" w:rsidRPr="00B71DAE">
          <w:rPr>
            <w:webHidden/>
          </w:rPr>
          <w:tab/>
        </w:r>
        <w:r w:rsidR="00112DFE" w:rsidRPr="00B71DAE">
          <w:rPr>
            <w:webHidden/>
          </w:rPr>
          <w:fldChar w:fldCharType="begin"/>
        </w:r>
        <w:r w:rsidR="00112DFE" w:rsidRPr="00B71DAE">
          <w:rPr>
            <w:webHidden/>
          </w:rPr>
          <w:instrText xml:space="preserve"> PAGEREF _Toc173508661 \h </w:instrText>
        </w:r>
        <w:r w:rsidR="00112DFE" w:rsidRPr="00B71DAE">
          <w:rPr>
            <w:webHidden/>
          </w:rPr>
        </w:r>
        <w:r w:rsidR="00112DFE" w:rsidRPr="00B71DAE">
          <w:rPr>
            <w:webHidden/>
          </w:rPr>
          <w:fldChar w:fldCharType="separate"/>
        </w:r>
        <w:r w:rsidR="00112DFE" w:rsidRPr="00B71DAE">
          <w:rPr>
            <w:webHidden/>
          </w:rPr>
          <w:t>20</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62" w:history="1">
        <w:r w:rsidR="00112DFE" w:rsidRPr="00B71DAE">
          <w:rPr>
            <w:rStyle w:val="a3"/>
            <w:shd w:val="clear" w:color="auto" w:fill="FFFFFF"/>
            <w:lang w:bidi="en-US"/>
          </w:rPr>
          <w:t>10</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Limpieza</w:t>
        </w:r>
        <w:r w:rsidR="00112DFE" w:rsidRPr="00B71DAE">
          <w:rPr>
            <w:webHidden/>
          </w:rPr>
          <w:tab/>
        </w:r>
        <w:r w:rsidR="00112DFE" w:rsidRPr="00B71DAE">
          <w:rPr>
            <w:webHidden/>
          </w:rPr>
          <w:fldChar w:fldCharType="begin"/>
        </w:r>
        <w:r w:rsidR="00112DFE" w:rsidRPr="00B71DAE">
          <w:rPr>
            <w:webHidden/>
          </w:rPr>
          <w:instrText xml:space="preserve"> PAGEREF _Toc173508662 \h </w:instrText>
        </w:r>
        <w:r w:rsidR="00112DFE" w:rsidRPr="00B71DAE">
          <w:rPr>
            <w:webHidden/>
          </w:rPr>
        </w:r>
        <w:r w:rsidR="00112DFE" w:rsidRPr="00B71DAE">
          <w:rPr>
            <w:webHidden/>
          </w:rPr>
          <w:fldChar w:fldCharType="separate"/>
        </w:r>
        <w:r w:rsidR="00112DFE" w:rsidRPr="00B71DAE">
          <w:rPr>
            <w:webHidden/>
          </w:rPr>
          <w:t>20</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63" w:history="1">
        <w:r w:rsidR="00112DFE" w:rsidRPr="00B71DAE">
          <w:rPr>
            <w:rStyle w:val="a3"/>
            <w:shd w:val="clear" w:color="auto" w:fill="FFFFFF"/>
            <w:lang w:bidi="en-US"/>
          </w:rPr>
          <w:t>10.1</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Reglas para un enjuague y una limpieza seguros</w:t>
        </w:r>
        <w:r w:rsidR="00112DFE" w:rsidRPr="00B71DAE">
          <w:rPr>
            <w:webHidden/>
          </w:rPr>
          <w:tab/>
        </w:r>
        <w:r w:rsidR="00112DFE" w:rsidRPr="00B71DAE">
          <w:rPr>
            <w:webHidden/>
          </w:rPr>
          <w:fldChar w:fldCharType="begin"/>
        </w:r>
        <w:r w:rsidR="00112DFE" w:rsidRPr="00B71DAE">
          <w:rPr>
            <w:webHidden/>
          </w:rPr>
          <w:instrText xml:space="preserve"> PAGEREF _Toc173508663 \h </w:instrText>
        </w:r>
        <w:r w:rsidR="00112DFE" w:rsidRPr="00B71DAE">
          <w:rPr>
            <w:webHidden/>
          </w:rPr>
        </w:r>
        <w:r w:rsidR="00112DFE" w:rsidRPr="00B71DAE">
          <w:rPr>
            <w:webHidden/>
          </w:rPr>
          <w:fldChar w:fldCharType="separate"/>
        </w:r>
        <w:r w:rsidR="00112DFE" w:rsidRPr="00B71DAE">
          <w:rPr>
            <w:webHidden/>
          </w:rPr>
          <w:t>21</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64" w:history="1">
        <w:r w:rsidR="00112DFE" w:rsidRPr="00B71DAE">
          <w:rPr>
            <w:rStyle w:val="a3"/>
            <w:b/>
            <w:bCs/>
            <w:lang w:bidi="en-US"/>
          </w:rPr>
          <w:t>10.2</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Tratamiento sanitario</w:t>
        </w:r>
        <w:r w:rsidR="00112DFE" w:rsidRPr="00B71DAE">
          <w:rPr>
            <w:webHidden/>
          </w:rPr>
          <w:tab/>
        </w:r>
        <w:r w:rsidR="00112DFE" w:rsidRPr="00B71DAE">
          <w:rPr>
            <w:webHidden/>
          </w:rPr>
          <w:fldChar w:fldCharType="begin"/>
        </w:r>
        <w:r w:rsidR="00112DFE" w:rsidRPr="00B71DAE">
          <w:rPr>
            <w:webHidden/>
          </w:rPr>
          <w:instrText xml:space="preserve"> PAGEREF _Toc173508664 \h </w:instrText>
        </w:r>
        <w:r w:rsidR="00112DFE" w:rsidRPr="00B71DAE">
          <w:rPr>
            <w:webHidden/>
          </w:rPr>
        </w:r>
        <w:r w:rsidR="00112DFE" w:rsidRPr="00B71DAE">
          <w:rPr>
            <w:webHidden/>
          </w:rPr>
          <w:fldChar w:fldCharType="separate"/>
        </w:r>
        <w:r w:rsidR="00112DFE" w:rsidRPr="00B71DAE">
          <w:rPr>
            <w:webHidden/>
          </w:rPr>
          <w:t>21</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65" w:history="1">
        <w:r w:rsidR="00112DFE" w:rsidRPr="00B71DAE">
          <w:rPr>
            <w:rStyle w:val="a3"/>
            <w:b/>
            <w:bCs/>
            <w:lang w:bidi="en-US"/>
          </w:rPr>
          <w:t>10.3</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Productos alimenticios deteriorados</w:t>
        </w:r>
        <w:r w:rsidR="00112DFE" w:rsidRPr="00B71DAE">
          <w:rPr>
            <w:webHidden/>
          </w:rPr>
          <w:tab/>
        </w:r>
        <w:r w:rsidR="00112DFE" w:rsidRPr="00B71DAE">
          <w:rPr>
            <w:webHidden/>
          </w:rPr>
          <w:fldChar w:fldCharType="begin"/>
        </w:r>
        <w:r w:rsidR="00112DFE" w:rsidRPr="00B71DAE">
          <w:rPr>
            <w:webHidden/>
          </w:rPr>
          <w:instrText xml:space="preserve"> PAGEREF _Toc173508665 \h </w:instrText>
        </w:r>
        <w:r w:rsidR="00112DFE" w:rsidRPr="00B71DAE">
          <w:rPr>
            <w:webHidden/>
          </w:rPr>
        </w:r>
        <w:r w:rsidR="00112DFE" w:rsidRPr="00B71DAE">
          <w:rPr>
            <w:webHidden/>
          </w:rPr>
          <w:fldChar w:fldCharType="separate"/>
        </w:r>
        <w:r w:rsidR="00112DFE" w:rsidRPr="00B71DAE">
          <w:rPr>
            <w:webHidden/>
          </w:rPr>
          <w:t>21</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66" w:history="1">
        <w:r w:rsidR="00112DFE" w:rsidRPr="00B71DAE">
          <w:rPr>
            <w:rStyle w:val="a3"/>
            <w:b/>
            <w:bCs/>
            <w:lang w:bidi="en-US"/>
          </w:rPr>
          <w:t>10.4</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Limpieza básica</w:t>
        </w:r>
        <w:r w:rsidR="00112DFE" w:rsidRPr="00B71DAE">
          <w:rPr>
            <w:webHidden/>
          </w:rPr>
          <w:tab/>
        </w:r>
        <w:r w:rsidR="00112DFE" w:rsidRPr="00B71DAE">
          <w:rPr>
            <w:webHidden/>
          </w:rPr>
          <w:fldChar w:fldCharType="begin"/>
        </w:r>
        <w:r w:rsidR="00112DFE" w:rsidRPr="00B71DAE">
          <w:rPr>
            <w:webHidden/>
          </w:rPr>
          <w:instrText xml:space="preserve"> PAGEREF _Toc173508666 \h </w:instrText>
        </w:r>
        <w:r w:rsidR="00112DFE" w:rsidRPr="00B71DAE">
          <w:rPr>
            <w:webHidden/>
          </w:rPr>
        </w:r>
        <w:r w:rsidR="00112DFE" w:rsidRPr="00B71DAE">
          <w:rPr>
            <w:webHidden/>
          </w:rPr>
          <w:fldChar w:fldCharType="separate"/>
        </w:r>
        <w:r w:rsidR="00112DFE" w:rsidRPr="00B71DAE">
          <w:rPr>
            <w:webHidden/>
          </w:rPr>
          <w:t>22</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67" w:history="1">
        <w:r w:rsidR="00112DFE" w:rsidRPr="00B71DAE">
          <w:rPr>
            <w:rStyle w:val="a3"/>
            <w:b/>
            <w:bCs/>
            <w:lang w:bidi="en-US"/>
          </w:rPr>
          <w:t>10.5</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Instrucciones de limpieza</w:t>
        </w:r>
        <w:r w:rsidR="00112DFE" w:rsidRPr="00B71DAE">
          <w:rPr>
            <w:webHidden/>
          </w:rPr>
          <w:tab/>
        </w:r>
        <w:r w:rsidR="00112DFE" w:rsidRPr="00B71DAE">
          <w:rPr>
            <w:webHidden/>
          </w:rPr>
          <w:fldChar w:fldCharType="begin"/>
        </w:r>
        <w:r w:rsidR="00112DFE" w:rsidRPr="00B71DAE">
          <w:rPr>
            <w:webHidden/>
          </w:rPr>
          <w:instrText xml:space="preserve"> PAGEREF _Toc173508667 \h </w:instrText>
        </w:r>
        <w:r w:rsidR="00112DFE" w:rsidRPr="00B71DAE">
          <w:rPr>
            <w:webHidden/>
          </w:rPr>
        </w:r>
        <w:r w:rsidR="00112DFE" w:rsidRPr="00B71DAE">
          <w:rPr>
            <w:webHidden/>
          </w:rPr>
          <w:fldChar w:fldCharType="separate"/>
        </w:r>
        <w:r w:rsidR="00112DFE" w:rsidRPr="00B71DAE">
          <w:rPr>
            <w:webHidden/>
          </w:rPr>
          <w:t>22</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68" w:history="1">
        <w:r w:rsidR="00112DFE" w:rsidRPr="00B71DAE">
          <w:rPr>
            <w:rStyle w:val="a3"/>
            <w:b/>
            <w:bCs/>
            <w:lang w:bidi="en-US"/>
          </w:rPr>
          <w:t>10.6</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Limpieza diaria</w:t>
        </w:r>
        <w:r w:rsidR="00112DFE" w:rsidRPr="00B71DAE">
          <w:rPr>
            <w:webHidden/>
          </w:rPr>
          <w:tab/>
        </w:r>
        <w:r w:rsidR="00112DFE" w:rsidRPr="00B71DAE">
          <w:rPr>
            <w:webHidden/>
          </w:rPr>
          <w:fldChar w:fldCharType="begin"/>
        </w:r>
        <w:r w:rsidR="00112DFE" w:rsidRPr="00B71DAE">
          <w:rPr>
            <w:webHidden/>
          </w:rPr>
          <w:instrText xml:space="preserve"> PAGEREF _Toc173508668 \h </w:instrText>
        </w:r>
        <w:r w:rsidR="00112DFE" w:rsidRPr="00B71DAE">
          <w:rPr>
            <w:webHidden/>
          </w:rPr>
        </w:r>
        <w:r w:rsidR="00112DFE" w:rsidRPr="00B71DAE">
          <w:rPr>
            <w:webHidden/>
          </w:rPr>
          <w:fldChar w:fldCharType="separate"/>
        </w:r>
        <w:r w:rsidR="00112DFE" w:rsidRPr="00B71DAE">
          <w:rPr>
            <w:webHidden/>
          </w:rPr>
          <w:t>24</w:t>
        </w:r>
        <w:r w:rsidR="00112DFE" w:rsidRPr="00B71DAE">
          <w:rPr>
            <w:webHidden/>
          </w:rPr>
          <w:fldChar w:fldCharType="end"/>
        </w:r>
      </w:hyperlink>
    </w:p>
    <w:p w:rsidR="00112DFE" w:rsidRPr="00B71DAE" w:rsidRDefault="00A63629">
      <w:pPr>
        <w:pStyle w:val="33"/>
        <w:tabs>
          <w:tab w:val="left" w:pos="1760"/>
          <w:tab w:val="right" w:leader="dot" w:pos="9915"/>
        </w:tabs>
        <w:ind w:left="960"/>
        <w:rPr>
          <w:rFonts w:asciiTheme="minorHAnsi" w:eastAsiaTheme="minorEastAsia" w:hAnsiTheme="minorHAnsi" w:cstheme="minorBidi"/>
          <w:kern w:val="0"/>
          <w:sz w:val="22"/>
          <w:szCs w:val="22"/>
          <w:lang w:eastAsia="uk-UA"/>
        </w:rPr>
      </w:pPr>
      <w:hyperlink w:anchor="_Toc173508669" w:history="1">
        <w:r w:rsidR="00112DFE" w:rsidRPr="00B71DAE">
          <w:rPr>
            <w:rStyle w:val="a3"/>
            <w:b/>
            <w:bCs/>
            <w:lang w:bidi="en-US"/>
          </w:rPr>
          <w:t>10.6.1</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Limpieza del sistema de agua caliente</w:t>
        </w:r>
        <w:r w:rsidR="00112DFE" w:rsidRPr="00B71DAE">
          <w:rPr>
            <w:webHidden/>
          </w:rPr>
          <w:tab/>
        </w:r>
        <w:r w:rsidR="00112DFE" w:rsidRPr="00B71DAE">
          <w:rPr>
            <w:webHidden/>
          </w:rPr>
          <w:fldChar w:fldCharType="begin"/>
        </w:r>
        <w:r w:rsidR="00112DFE" w:rsidRPr="00B71DAE">
          <w:rPr>
            <w:webHidden/>
          </w:rPr>
          <w:instrText xml:space="preserve"> PAGEREF _Toc173508669 \h </w:instrText>
        </w:r>
        <w:r w:rsidR="00112DFE" w:rsidRPr="00B71DAE">
          <w:rPr>
            <w:webHidden/>
          </w:rPr>
        </w:r>
        <w:r w:rsidR="00112DFE" w:rsidRPr="00B71DAE">
          <w:rPr>
            <w:webHidden/>
          </w:rPr>
          <w:fldChar w:fldCharType="separate"/>
        </w:r>
        <w:r w:rsidR="00112DFE" w:rsidRPr="00B71DAE">
          <w:rPr>
            <w:webHidden/>
          </w:rPr>
          <w:t>24</w:t>
        </w:r>
        <w:r w:rsidR="00112DFE" w:rsidRPr="00B71DAE">
          <w:rPr>
            <w:webHidden/>
          </w:rPr>
          <w:fldChar w:fldCharType="end"/>
        </w:r>
      </w:hyperlink>
    </w:p>
    <w:p w:rsidR="00112DFE" w:rsidRPr="00B71DAE" w:rsidRDefault="00A63629">
      <w:pPr>
        <w:pStyle w:val="14"/>
        <w:tabs>
          <w:tab w:val="left" w:pos="1100"/>
          <w:tab w:val="right" w:leader="dot" w:pos="9915"/>
        </w:tabs>
        <w:rPr>
          <w:rFonts w:asciiTheme="minorHAnsi" w:eastAsiaTheme="minorEastAsia" w:hAnsiTheme="minorHAnsi" w:cstheme="minorBidi"/>
          <w:sz w:val="22"/>
          <w:szCs w:val="22"/>
        </w:rPr>
      </w:pPr>
      <w:hyperlink w:anchor="_Toc173508670" w:history="1">
        <w:r w:rsidR="00112DFE" w:rsidRPr="00B71DAE">
          <w:rPr>
            <w:rStyle w:val="a3"/>
            <w:shd w:val="clear" w:color="auto" w:fill="FFFFFF"/>
            <w:lang w:bidi="en-US"/>
          </w:rPr>
          <w:t>10.6.2</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Limpieza de las salidas de dispensación de bebidas</w:t>
        </w:r>
        <w:r w:rsidR="00112DFE" w:rsidRPr="00B71DAE">
          <w:rPr>
            <w:webHidden/>
          </w:rPr>
          <w:tab/>
        </w:r>
        <w:r w:rsidR="00112DFE" w:rsidRPr="00B71DAE">
          <w:rPr>
            <w:webHidden/>
          </w:rPr>
          <w:fldChar w:fldCharType="begin"/>
        </w:r>
        <w:r w:rsidR="00112DFE" w:rsidRPr="00B71DAE">
          <w:rPr>
            <w:webHidden/>
          </w:rPr>
          <w:instrText xml:space="preserve"> PAGEREF _Toc173508670 \h </w:instrText>
        </w:r>
        <w:r w:rsidR="00112DFE" w:rsidRPr="00B71DAE">
          <w:rPr>
            <w:webHidden/>
          </w:rPr>
        </w:r>
        <w:r w:rsidR="00112DFE" w:rsidRPr="00B71DAE">
          <w:rPr>
            <w:webHidden/>
          </w:rPr>
          <w:fldChar w:fldCharType="separate"/>
        </w:r>
        <w:r w:rsidR="00112DFE" w:rsidRPr="00B71DAE">
          <w:rPr>
            <w:webHidden/>
          </w:rPr>
          <w:t>26</w:t>
        </w:r>
        <w:r w:rsidR="00112DFE" w:rsidRPr="00B71DAE">
          <w:rPr>
            <w:webHidden/>
          </w:rPr>
          <w:fldChar w:fldCharType="end"/>
        </w:r>
      </w:hyperlink>
    </w:p>
    <w:p w:rsidR="00112DFE" w:rsidRPr="00B71DAE" w:rsidRDefault="00A63629">
      <w:pPr>
        <w:pStyle w:val="14"/>
        <w:tabs>
          <w:tab w:val="left" w:pos="1100"/>
          <w:tab w:val="right" w:leader="dot" w:pos="9915"/>
        </w:tabs>
        <w:rPr>
          <w:rFonts w:asciiTheme="minorHAnsi" w:eastAsiaTheme="minorEastAsia" w:hAnsiTheme="minorHAnsi" w:cstheme="minorBidi"/>
          <w:sz w:val="22"/>
          <w:szCs w:val="22"/>
        </w:rPr>
      </w:pPr>
      <w:hyperlink w:anchor="_Toc173508671" w:history="1">
        <w:r w:rsidR="00112DFE" w:rsidRPr="00B71DAE">
          <w:rPr>
            <w:rStyle w:val="a3"/>
            <w:shd w:val="clear" w:color="auto" w:fill="FFFFFF"/>
            <w:lang w:bidi="en-US"/>
          </w:rPr>
          <w:t>10.6.3</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Limpieza de la bandeja de goteo y del cajón de posos</w:t>
        </w:r>
        <w:r w:rsidR="00112DFE" w:rsidRPr="00B71DAE">
          <w:rPr>
            <w:webHidden/>
          </w:rPr>
          <w:tab/>
        </w:r>
        <w:r w:rsidR="00112DFE" w:rsidRPr="00B71DAE">
          <w:rPr>
            <w:webHidden/>
          </w:rPr>
          <w:fldChar w:fldCharType="begin"/>
        </w:r>
        <w:r w:rsidR="00112DFE" w:rsidRPr="00B71DAE">
          <w:rPr>
            <w:webHidden/>
          </w:rPr>
          <w:instrText xml:space="preserve"> PAGEREF _Toc173508671 \h </w:instrText>
        </w:r>
        <w:r w:rsidR="00112DFE" w:rsidRPr="00B71DAE">
          <w:rPr>
            <w:webHidden/>
          </w:rPr>
        </w:r>
        <w:r w:rsidR="00112DFE" w:rsidRPr="00B71DAE">
          <w:rPr>
            <w:webHidden/>
          </w:rPr>
          <w:fldChar w:fldCharType="separate"/>
        </w:r>
        <w:r w:rsidR="00112DFE" w:rsidRPr="00B71DAE">
          <w:rPr>
            <w:webHidden/>
          </w:rPr>
          <w:t>26</w:t>
        </w:r>
        <w:r w:rsidR="00112DFE" w:rsidRPr="00B71DAE">
          <w:rPr>
            <w:webHidden/>
          </w:rPr>
          <w:fldChar w:fldCharType="end"/>
        </w:r>
      </w:hyperlink>
    </w:p>
    <w:p w:rsidR="00112DFE" w:rsidRPr="00B71DAE" w:rsidRDefault="00A63629">
      <w:pPr>
        <w:pStyle w:val="14"/>
        <w:tabs>
          <w:tab w:val="left" w:pos="1100"/>
          <w:tab w:val="right" w:leader="dot" w:pos="9915"/>
        </w:tabs>
        <w:rPr>
          <w:rFonts w:asciiTheme="minorHAnsi" w:eastAsiaTheme="minorEastAsia" w:hAnsiTheme="minorHAnsi" w:cstheme="minorBidi"/>
          <w:sz w:val="22"/>
          <w:szCs w:val="22"/>
        </w:rPr>
      </w:pPr>
      <w:hyperlink w:anchor="_Toc173508672" w:history="1">
        <w:r w:rsidR="00112DFE" w:rsidRPr="00B71DAE">
          <w:rPr>
            <w:rStyle w:val="a3"/>
            <w:shd w:val="clear" w:color="auto" w:fill="FFFFFF"/>
            <w:lang w:bidi="en-US"/>
          </w:rPr>
          <w:t>10.6.4</w:t>
        </w:r>
        <w:r w:rsidR="00112DFE" w:rsidRPr="00B71DAE">
          <w:rPr>
            <w:rFonts w:asciiTheme="minorHAnsi" w:eastAsiaTheme="minorEastAsia" w:hAnsiTheme="minorHAnsi" w:cstheme="minorBidi"/>
            <w:sz w:val="22"/>
            <w:szCs w:val="22"/>
          </w:rPr>
          <w:tab/>
        </w:r>
        <w:r w:rsidR="00112DFE" w:rsidRPr="00B71DAE">
          <w:rPr>
            <w:rStyle w:val="a3"/>
            <w:shd w:val="clear" w:color="auto" w:fill="FFFFFF"/>
            <w:lang w:bidi="en-US"/>
          </w:rPr>
          <w:t>Limpieza del mezclador</w:t>
        </w:r>
        <w:r w:rsidR="00112DFE" w:rsidRPr="00B71DAE">
          <w:rPr>
            <w:webHidden/>
          </w:rPr>
          <w:tab/>
        </w:r>
        <w:r w:rsidR="00112DFE" w:rsidRPr="00B71DAE">
          <w:rPr>
            <w:webHidden/>
          </w:rPr>
          <w:fldChar w:fldCharType="begin"/>
        </w:r>
        <w:r w:rsidR="00112DFE" w:rsidRPr="00B71DAE">
          <w:rPr>
            <w:webHidden/>
          </w:rPr>
          <w:instrText xml:space="preserve"> PAGEREF _Toc173508672 \h </w:instrText>
        </w:r>
        <w:r w:rsidR="00112DFE" w:rsidRPr="00B71DAE">
          <w:rPr>
            <w:webHidden/>
          </w:rPr>
        </w:r>
        <w:r w:rsidR="00112DFE" w:rsidRPr="00B71DAE">
          <w:rPr>
            <w:webHidden/>
          </w:rPr>
          <w:fldChar w:fldCharType="separate"/>
        </w:r>
        <w:r w:rsidR="00112DFE" w:rsidRPr="00B71DAE">
          <w:rPr>
            <w:webHidden/>
          </w:rPr>
          <w:t>26</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73" w:history="1">
        <w:r w:rsidR="00112DFE" w:rsidRPr="00B71DAE">
          <w:rPr>
            <w:rStyle w:val="a3"/>
            <w:shd w:val="clear" w:color="auto" w:fill="FFFFFF"/>
            <w:lang w:bidi="en-US"/>
          </w:rPr>
          <w:t>10.8</w:t>
        </w:r>
        <w:r w:rsidR="00112DFE" w:rsidRPr="00B71DAE">
          <w:rPr>
            <w:rFonts w:asciiTheme="minorHAnsi" w:eastAsiaTheme="minorEastAsia" w:hAnsiTheme="minorHAnsi" w:cstheme="minorBidi"/>
            <w:kern w:val="0"/>
            <w:sz w:val="22"/>
            <w:szCs w:val="22"/>
            <w:lang w:eastAsia="uk-UA"/>
          </w:rPr>
          <w:tab/>
        </w:r>
        <w:r w:rsidR="00112DFE" w:rsidRPr="00B71DAE">
          <w:rPr>
            <w:rStyle w:val="a3"/>
            <w:lang w:bidi="en-US"/>
          </w:rPr>
          <w:t>Mantenimiento periódico</w:t>
        </w:r>
        <w:r w:rsidR="00112DFE" w:rsidRPr="00B71DAE">
          <w:rPr>
            <w:webHidden/>
          </w:rPr>
          <w:tab/>
        </w:r>
        <w:r w:rsidR="00112DFE" w:rsidRPr="00B71DAE">
          <w:rPr>
            <w:webHidden/>
          </w:rPr>
          <w:fldChar w:fldCharType="begin"/>
        </w:r>
        <w:r w:rsidR="00112DFE" w:rsidRPr="00B71DAE">
          <w:rPr>
            <w:webHidden/>
          </w:rPr>
          <w:instrText xml:space="preserve"> PAGEREF _Toc173508673 \h </w:instrText>
        </w:r>
        <w:r w:rsidR="00112DFE" w:rsidRPr="00B71DAE">
          <w:rPr>
            <w:webHidden/>
          </w:rPr>
        </w:r>
        <w:r w:rsidR="00112DFE" w:rsidRPr="00B71DAE">
          <w:rPr>
            <w:webHidden/>
          </w:rPr>
          <w:fldChar w:fldCharType="separate"/>
        </w:r>
        <w:r w:rsidR="00112DFE" w:rsidRPr="00B71DAE">
          <w:rPr>
            <w:webHidden/>
          </w:rPr>
          <w:t>30</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74" w:history="1">
        <w:r w:rsidR="00112DFE" w:rsidRPr="00B71DAE">
          <w:rPr>
            <w:rStyle w:val="a3"/>
            <w:shd w:val="clear" w:color="auto" w:fill="FFFFFF"/>
            <w:lang w:bidi="en-US"/>
          </w:rPr>
          <w:t>10.8.1</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Vaciado de la caldera</w:t>
        </w:r>
        <w:r w:rsidR="00112DFE" w:rsidRPr="00B71DAE">
          <w:rPr>
            <w:webHidden/>
          </w:rPr>
          <w:tab/>
        </w:r>
        <w:r w:rsidR="00112DFE" w:rsidRPr="00B71DAE">
          <w:rPr>
            <w:webHidden/>
          </w:rPr>
          <w:fldChar w:fldCharType="begin"/>
        </w:r>
        <w:r w:rsidR="00112DFE" w:rsidRPr="00B71DAE">
          <w:rPr>
            <w:webHidden/>
          </w:rPr>
          <w:instrText xml:space="preserve"> PAGEREF _Toc173508674 \h </w:instrText>
        </w:r>
        <w:r w:rsidR="00112DFE" w:rsidRPr="00B71DAE">
          <w:rPr>
            <w:webHidden/>
          </w:rPr>
        </w:r>
        <w:r w:rsidR="00112DFE" w:rsidRPr="00B71DAE">
          <w:rPr>
            <w:webHidden/>
          </w:rPr>
          <w:fldChar w:fldCharType="separate"/>
        </w:r>
        <w:r w:rsidR="00112DFE" w:rsidRPr="00B71DAE">
          <w:rPr>
            <w:webHidden/>
          </w:rPr>
          <w:t>30</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75" w:history="1">
        <w:r w:rsidR="00112DFE" w:rsidRPr="00B71DAE">
          <w:rPr>
            <w:rStyle w:val="a3"/>
            <w:shd w:val="clear" w:color="auto" w:fill="FFFFFF"/>
            <w:lang w:bidi="en-US"/>
          </w:rPr>
          <w:t>10.8.2</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Purgado de aire</w:t>
        </w:r>
        <w:r w:rsidR="00112DFE" w:rsidRPr="00B71DAE">
          <w:rPr>
            <w:webHidden/>
          </w:rPr>
          <w:tab/>
        </w:r>
        <w:r w:rsidR="00112DFE" w:rsidRPr="00B71DAE">
          <w:rPr>
            <w:webHidden/>
          </w:rPr>
          <w:fldChar w:fldCharType="begin"/>
        </w:r>
        <w:r w:rsidR="00112DFE" w:rsidRPr="00B71DAE">
          <w:rPr>
            <w:webHidden/>
          </w:rPr>
          <w:instrText xml:space="preserve"> PAGEREF _Toc173508675 \h </w:instrText>
        </w:r>
        <w:r w:rsidR="00112DFE" w:rsidRPr="00B71DAE">
          <w:rPr>
            <w:webHidden/>
          </w:rPr>
        </w:r>
        <w:r w:rsidR="00112DFE" w:rsidRPr="00B71DAE">
          <w:rPr>
            <w:webHidden/>
          </w:rPr>
          <w:fldChar w:fldCharType="separate"/>
        </w:r>
        <w:r w:rsidR="00112DFE" w:rsidRPr="00B71DAE">
          <w:rPr>
            <w:webHidden/>
          </w:rPr>
          <w:t>30</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76" w:history="1">
        <w:r w:rsidR="00112DFE" w:rsidRPr="00B71DAE">
          <w:rPr>
            <w:rStyle w:val="a3"/>
          </w:rPr>
          <w:t>11</w:t>
        </w:r>
        <w:r w:rsidR="00112DFE" w:rsidRPr="00B71DAE">
          <w:rPr>
            <w:rFonts w:asciiTheme="minorHAnsi" w:eastAsiaTheme="minorEastAsia" w:hAnsiTheme="minorHAnsi" w:cstheme="minorBidi"/>
            <w:sz w:val="22"/>
            <w:szCs w:val="22"/>
          </w:rPr>
          <w:tab/>
        </w:r>
        <w:r w:rsidR="00112DFE" w:rsidRPr="00B71DAE">
          <w:rPr>
            <w:rStyle w:val="a3"/>
          </w:rPr>
          <w:t>Instalación de la aplicación</w:t>
        </w:r>
        <w:r w:rsidR="00112DFE" w:rsidRPr="00B71DAE">
          <w:rPr>
            <w:webHidden/>
          </w:rPr>
          <w:tab/>
        </w:r>
        <w:r w:rsidR="00112DFE" w:rsidRPr="00B71DAE">
          <w:rPr>
            <w:webHidden/>
          </w:rPr>
          <w:fldChar w:fldCharType="begin"/>
        </w:r>
        <w:r w:rsidR="00112DFE" w:rsidRPr="00B71DAE">
          <w:rPr>
            <w:webHidden/>
          </w:rPr>
          <w:instrText xml:space="preserve"> PAGEREF _Toc173508676 \h </w:instrText>
        </w:r>
        <w:r w:rsidR="00112DFE" w:rsidRPr="00B71DAE">
          <w:rPr>
            <w:webHidden/>
          </w:rPr>
        </w:r>
        <w:r w:rsidR="00112DFE" w:rsidRPr="00B71DAE">
          <w:rPr>
            <w:webHidden/>
          </w:rPr>
          <w:fldChar w:fldCharType="separate"/>
        </w:r>
        <w:r w:rsidR="00112DFE" w:rsidRPr="00B71DAE">
          <w:rPr>
            <w:webHidden/>
          </w:rPr>
          <w:t>31</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77" w:history="1">
        <w:r w:rsidR="00112DFE" w:rsidRPr="00B71DAE">
          <w:rPr>
            <w:rStyle w:val="a3"/>
            <w:b/>
            <w:bCs/>
            <w:lang w:bidi="en-US"/>
          </w:rPr>
          <w:t>12</w:t>
        </w:r>
        <w:r w:rsidR="00112DFE" w:rsidRPr="00B71DAE">
          <w:rPr>
            <w:rFonts w:asciiTheme="minorHAnsi" w:eastAsiaTheme="minorEastAsia" w:hAnsiTheme="minorHAnsi" w:cstheme="minorBidi"/>
            <w:sz w:val="22"/>
            <w:szCs w:val="22"/>
          </w:rPr>
          <w:tab/>
        </w:r>
        <w:r w:rsidR="00112DFE" w:rsidRPr="00B71DAE">
          <w:rPr>
            <w:rStyle w:val="a3"/>
            <w:b/>
            <w:bCs/>
            <w:lang w:bidi="en-US"/>
          </w:rPr>
          <w:t xml:space="preserve"> Precauciones</w:t>
        </w:r>
        <w:r w:rsidR="00112DFE" w:rsidRPr="00B71DAE">
          <w:rPr>
            <w:webHidden/>
          </w:rPr>
          <w:tab/>
        </w:r>
        <w:r w:rsidR="00112DFE" w:rsidRPr="00B71DAE">
          <w:rPr>
            <w:webHidden/>
          </w:rPr>
          <w:fldChar w:fldCharType="begin"/>
        </w:r>
        <w:r w:rsidR="00112DFE" w:rsidRPr="00B71DAE">
          <w:rPr>
            <w:webHidden/>
          </w:rPr>
          <w:instrText xml:space="preserve"> PAGEREF _Toc173508677 \h </w:instrText>
        </w:r>
        <w:r w:rsidR="00112DFE" w:rsidRPr="00B71DAE">
          <w:rPr>
            <w:webHidden/>
          </w:rPr>
        </w:r>
        <w:r w:rsidR="00112DFE" w:rsidRPr="00B71DAE">
          <w:rPr>
            <w:webHidden/>
          </w:rPr>
          <w:fldChar w:fldCharType="separate"/>
        </w:r>
        <w:r w:rsidR="00112DFE" w:rsidRPr="00B71DAE">
          <w:rPr>
            <w:webHidden/>
          </w:rPr>
          <w:t>33</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78" w:history="1">
        <w:r w:rsidR="00112DFE" w:rsidRPr="00B71DAE">
          <w:rPr>
            <w:rStyle w:val="a3"/>
            <w:b/>
            <w:bCs/>
            <w:lang w:bidi="en-US"/>
          </w:rPr>
          <w:t>12.1</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Limpiadores</w:t>
        </w:r>
        <w:r w:rsidR="00112DFE" w:rsidRPr="00B71DAE">
          <w:rPr>
            <w:webHidden/>
          </w:rPr>
          <w:tab/>
        </w:r>
        <w:r w:rsidR="00112DFE" w:rsidRPr="00B71DAE">
          <w:rPr>
            <w:webHidden/>
          </w:rPr>
          <w:fldChar w:fldCharType="begin"/>
        </w:r>
        <w:r w:rsidR="00112DFE" w:rsidRPr="00B71DAE">
          <w:rPr>
            <w:webHidden/>
          </w:rPr>
          <w:instrText xml:space="preserve"> PAGEREF _Toc173508678 \h </w:instrText>
        </w:r>
        <w:r w:rsidR="00112DFE" w:rsidRPr="00B71DAE">
          <w:rPr>
            <w:webHidden/>
          </w:rPr>
        </w:r>
        <w:r w:rsidR="00112DFE" w:rsidRPr="00B71DAE">
          <w:rPr>
            <w:webHidden/>
          </w:rPr>
          <w:fldChar w:fldCharType="separate"/>
        </w:r>
        <w:r w:rsidR="00112DFE" w:rsidRPr="00B71DAE">
          <w:rPr>
            <w:webHidden/>
          </w:rPr>
          <w:t>33</w:t>
        </w:r>
        <w:r w:rsidR="00112DFE" w:rsidRPr="00B71DAE">
          <w:rPr>
            <w:webHidden/>
          </w:rPr>
          <w:fldChar w:fldCharType="end"/>
        </w:r>
      </w:hyperlink>
    </w:p>
    <w:p w:rsidR="00112DFE" w:rsidRPr="00B71DAE" w:rsidRDefault="00A63629">
      <w:pPr>
        <w:pStyle w:val="33"/>
        <w:tabs>
          <w:tab w:val="left" w:pos="1760"/>
          <w:tab w:val="right" w:leader="dot" w:pos="9915"/>
        </w:tabs>
        <w:ind w:left="960"/>
        <w:rPr>
          <w:rFonts w:asciiTheme="minorHAnsi" w:eastAsiaTheme="minorEastAsia" w:hAnsiTheme="minorHAnsi" w:cstheme="minorBidi"/>
          <w:kern w:val="0"/>
          <w:sz w:val="22"/>
          <w:szCs w:val="22"/>
          <w:lang w:eastAsia="uk-UA"/>
        </w:rPr>
      </w:pPr>
      <w:hyperlink w:anchor="_Toc173508679" w:history="1">
        <w:r w:rsidR="00112DFE" w:rsidRPr="00B71DAE">
          <w:rPr>
            <w:rStyle w:val="a3"/>
            <w:b/>
            <w:bCs/>
            <w:lang w:bidi="en-US"/>
          </w:rPr>
          <w:t xml:space="preserve">12.1.1 </w:t>
        </w:r>
        <w:r w:rsidR="00112DFE" w:rsidRPr="00B71DAE">
          <w:rPr>
            <w:rFonts w:asciiTheme="minorHAnsi" w:eastAsiaTheme="minorEastAsia" w:hAnsiTheme="minorHAnsi" w:cstheme="minorBidi"/>
            <w:kern w:val="0"/>
            <w:sz w:val="22"/>
            <w:szCs w:val="22"/>
            <w:lang w:eastAsia="uk-UA"/>
          </w:rPr>
          <w:tab/>
        </w:r>
        <w:r w:rsidR="00112DFE" w:rsidRPr="00B71DAE">
          <w:rPr>
            <w:rStyle w:val="a3"/>
            <w:b/>
            <w:bCs/>
            <w:lang w:bidi="en-US"/>
          </w:rPr>
          <w:t>Uso</w:t>
        </w:r>
        <w:r w:rsidR="00112DFE" w:rsidRPr="00B71DAE">
          <w:rPr>
            <w:webHidden/>
          </w:rPr>
          <w:tab/>
        </w:r>
        <w:r w:rsidR="00112DFE" w:rsidRPr="00B71DAE">
          <w:rPr>
            <w:webHidden/>
          </w:rPr>
          <w:fldChar w:fldCharType="begin"/>
        </w:r>
        <w:r w:rsidR="00112DFE" w:rsidRPr="00B71DAE">
          <w:rPr>
            <w:webHidden/>
          </w:rPr>
          <w:instrText xml:space="preserve"> PAGEREF _Toc173508679 \h </w:instrText>
        </w:r>
        <w:r w:rsidR="00112DFE" w:rsidRPr="00B71DAE">
          <w:rPr>
            <w:webHidden/>
          </w:rPr>
        </w:r>
        <w:r w:rsidR="00112DFE" w:rsidRPr="00B71DAE">
          <w:rPr>
            <w:webHidden/>
          </w:rPr>
          <w:fldChar w:fldCharType="separate"/>
        </w:r>
        <w:r w:rsidR="00112DFE" w:rsidRPr="00B71DAE">
          <w:rPr>
            <w:webHidden/>
          </w:rPr>
          <w:t>33</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80" w:history="1">
        <w:r w:rsidR="00112DFE" w:rsidRPr="00B71DAE">
          <w:rPr>
            <w:rStyle w:val="a3"/>
            <w:shd w:val="clear" w:color="auto" w:fill="FFFFFF"/>
            <w:lang w:bidi="en-US"/>
          </w:rPr>
          <w:t xml:space="preserve">12.1.2 </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Almacenamiento</w:t>
        </w:r>
        <w:r w:rsidR="00112DFE" w:rsidRPr="00B71DAE">
          <w:rPr>
            <w:webHidden/>
          </w:rPr>
          <w:tab/>
        </w:r>
        <w:r w:rsidR="00112DFE" w:rsidRPr="00B71DAE">
          <w:rPr>
            <w:webHidden/>
          </w:rPr>
          <w:fldChar w:fldCharType="begin"/>
        </w:r>
        <w:r w:rsidR="00112DFE" w:rsidRPr="00B71DAE">
          <w:rPr>
            <w:webHidden/>
          </w:rPr>
          <w:instrText xml:space="preserve"> PAGEREF _Toc173508680 \h </w:instrText>
        </w:r>
        <w:r w:rsidR="00112DFE" w:rsidRPr="00B71DAE">
          <w:rPr>
            <w:webHidden/>
          </w:rPr>
        </w:r>
        <w:r w:rsidR="00112DFE" w:rsidRPr="00B71DAE">
          <w:rPr>
            <w:webHidden/>
          </w:rPr>
          <w:fldChar w:fldCharType="separate"/>
        </w:r>
        <w:r w:rsidR="00112DFE" w:rsidRPr="00B71DAE">
          <w:rPr>
            <w:webHidden/>
          </w:rPr>
          <w:t>33</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81" w:history="1">
        <w:r w:rsidR="00112DFE" w:rsidRPr="00B71DAE">
          <w:rPr>
            <w:rStyle w:val="a3"/>
            <w:shd w:val="clear" w:color="auto" w:fill="FFFFFF"/>
            <w:lang w:bidi="en-US"/>
          </w:rPr>
          <w:t>12.1.3</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Eliminación</w:t>
        </w:r>
        <w:r w:rsidR="00112DFE" w:rsidRPr="00B71DAE">
          <w:rPr>
            <w:webHidden/>
          </w:rPr>
          <w:tab/>
        </w:r>
        <w:r w:rsidR="00112DFE" w:rsidRPr="00B71DAE">
          <w:rPr>
            <w:webHidden/>
          </w:rPr>
          <w:fldChar w:fldCharType="begin"/>
        </w:r>
        <w:r w:rsidR="00112DFE" w:rsidRPr="00B71DAE">
          <w:rPr>
            <w:webHidden/>
          </w:rPr>
          <w:instrText xml:space="preserve"> PAGEREF _Toc173508681 \h </w:instrText>
        </w:r>
        <w:r w:rsidR="00112DFE" w:rsidRPr="00B71DAE">
          <w:rPr>
            <w:webHidden/>
          </w:rPr>
        </w:r>
        <w:r w:rsidR="00112DFE" w:rsidRPr="00B71DAE">
          <w:rPr>
            <w:webHidden/>
          </w:rPr>
          <w:fldChar w:fldCharType="separate"/>
        </w:r>
        <w:r w:rsidR="00112DFE" w:rsidRPr="00B71DAE">
          <w:rPr>
            <w:webHidden/>
          </w:rPr>
          <w:t>34</w:t>
        </w:r>
        <w:r w:rsidR="00112DFE" w:rsidRPr="00B71DAE">
          <w:rPr>
            <w:webHidden/>
          </w:rPr>
          <w:fldChar w:fldCharType="end"/>
        </w:r>
      </w:hyperlink>
    </w:p>
    <w:p w:rsidR="00112DFE" w:rsidRPr="00B71DAE" w:rsidRDefault="00A63629">
      <w:pPr>
        <w:pStyle w:val="25"/>
        <w:tabs>
          <w:tab w:val="left" w:pos="1100"/>
          <w:tab w:val="right" w:leader="dot" w:pos="9915"/>
        </w:tabs>
        <w:ind w:left="480"/>
        <w:rPr>
          <w:rFonts w:asciiTheme="minorHAnsi" w:eastAsiaTheme="minorEastAsia" w:hAnsiTheme="minorHAnsi" w:cstheme="minorBidi"/>
          <w:kern w:val="0"/>
          <w:sz w:val="22"/>
          <w:szCs w:val="22"/>
          <w:lang w:eastAsia="uk-UA"/>
        </w:rPr>
      </w:pPr>
      <w:hyperlink w:anchor="_Toc173508682" w:history="1">
        <w:r w:rsidR="00112DFE" w:rsidRPr="00B71DAE">
          <w:rPr>
            <w:rStyle w:val="a3"/>
            <w:shd w:val="clear" w:color="auto" w:fill="FFFFFF"/>
            <w:lang w:bidi="en-US"/>
          </w:rPr>
          <w:t>12.2</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Normas sanitarias</w:t>
        </w:r>
        <w:r w:rsidR="00112DFE" w:rsidRPr="00B71DAE">
          <w:rPr>
            <w:webHidden/>
          </w:rPr>
          <w:tab/>
        </w:r>
        <w:r w:rsidR="00112DFE" w:rsidRPr="00B71DAE">
          <w:rPr>
            <w:webHidden/>
          </w:rPr>
          <w:fldChar w:fldCharType="begin"/>
        </w:r>
        <w:r w:rsidR="00112DFE" w:rsidRPr="00B71DAE">
          <w:rPr>
            <w:webHidden/>
          </w:rPr>
          <w:instrText xml:space="preserve"> PAGEREF _Toc173508682 \h </w:instrText>
        </w:r>
        <w:r w:rsidR="00112DFE" w:rsidRPr="00B71DAE">
          <w:rPr>
            <w:webHidden/>
          </w:rPr>
        </w:r>
        <w:r w:rsidR="00112DFE" w:rsidRPr="00B71DAE">
          <w:rPr>
            <w:webHidden/>
          </w:rPr>
          <w:fldChar w:fldCharType="separate"/>
        </w:r>
        <w:r w:rsidR="00112DFE" w:rsidRPr="00B71DAE">
          <w:rPr>
            <w:webHidden/>
          </w:rPr>
          <w:t>34</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83" w:history="1">
        <w:r w:rsidR="00112DFE" w:rsidRPr="00B71DAE">
          <w:rPr>
            <w:rStyle w:val="a3"/>
            <w:shd w:val="clear" w:color="auto" w:fill="FFFFFF"/>
            <w:lang w:bidi="en-US"/>
          </w:rPr>
          <w:t xml:space="preserve">12.2.1 </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Agua</w:t>
        </w:r>
        <w:r w:rsidR="00112DFE" w:rsidRPr="00B71DAE">
          <w:rPr>
            <w:webHidden/>
          </w:rPr>
          <w:tab/>
        </w:r>
        <w:r w:rsidR="00112DFE" w:rsidRPr="00B71DAE">
          <w:rPr>
            <w:webHidden/>
          </w:rPr>
          <w:fldChar w:fldCharType="begin"/>
        </w:r>
        <w:r w:rsidR="00112DFE" w:rsidRPr="00B71DAE">
          <w:rPr>
            <w:webHidden/>
          </w:rPr>
          <w:instrText xml:space="preserve"> PAGEREF _Toc173508683 \h </w:instrText>
        </w:r>
        <w:r w:rsidR="00112DFE" w:rsidRPr="00B71DAE">
          <w:rPr>
            <w:webHidden/>
          </w:rPr>
        </w:r>
        <w:r w:rsidR="00112DFE" w:rsidRPr="00B71DAE">
          <w:rPr>
            <w:webHidden/>
          </w:rPr>
          <w:fldChar w:fldCharType="separate"/>
        </w:r>
        <w:r w:rsidR="00112DFE" w:rsidRPr="00B71DAE">
          <w:rPr>
            <w:webHidden/>
          </w:rPr>
          <w:t>34</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84" w:history="1">
        <w:r w:rsidR="00112DFE" w:rsidRPr="00B71DAE">
          <w:rPr>
            <w:rStyle w:val="a3"/>
            <w:shd w:val="clear" w:color="auto" w:fill="FFFFFF"/>
            <w:lang w:bidi="en-US"/>
          </w:rPr>
          <w:t xml:space="preserve">12.2.2 </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Café</w:t>
        </w:r>
        <w:r w:rsidR="00112DFE" w:rsidRPr="00B71DAE">
          <w:rPr>
            <w:webHidden/>
          </w:rPr>
          <w:tab/>
        </w:r>
        <w:r w:rsidR="00112DFE" w:rsidRPr="00B71DAE">
          <w:rPr>
            <w:webHidden/>
          </w:rPr>
          <w:fldChar w:fldCharType="begin"/>
        </w:r>
        <w:r w:rsidR="00112DFE" w:rsidRPr="00B71DAE">
          <w:rPr>
            <w:webHidden/>
          </w:rPr>
          <w:instrText xml:space="preserve"> PAGEREF _Toc173508684 \h </w:instrText>
        </w:r>
        <w:r w:rsidR="00112DFE" w:rsidRPr="00B71DAE">
          <w:rPr>
            <w:webHidden/>
          </w:rPr>
        </w:r>
        <w:r w:rsidR="00112DFE" w:rsidRPr="00B71DAE">
          <w:rPr>
            <w:webHidden/>
          </w:rPr>
          <w:fldChar w:fldCharType="separate"/>
        </w:r>
        <w:r w:rsidR="00112DFE" w:rsidRPr="00B71DAE">
          <w:rPr>
            <w:webHidden/>
          </w:rPr>
          <w:t>34</w:t>
        </w:r>
        <w:r w:rsidR="00112DFE" w:rsidRPr="00B71DAE">
          <w:rPr>
            <w:webHidden/>
          </w:rPr>
          <w:fldChar w:fldCharType="end"/>
        </w:r>
      </w:hyperlink>
    </w:p>
    <w:p w:rsidR="00112DFE" w:rsidRPr="00B71DAE" w:rsidRDefault="00A63629">
      <w:pPr>
        <w:pStyle w:val="25"/>
        <w:tabs>
          <w:tab w:val="left" w:pos="1320"/>
          <w:tab w:val="right" w:leader="dot" w:pos="9915"/>
        </w:tabs>
        <w:ind w:left="480"/>
        <w:rPr>
          <w:rFonts w:asciiTheme="minorHAnsi" w:eastAsiaTheme="minorEastAsia" w:hAnsiTheme="minorHAnsi" w:cstheme="minorBidi"/>
          <w:kern w:val="0"/>
          <w:sz w:val="22"/>
          <w:szCs w:val="22"/>
          <w:lang w:eastAsia="uk-UA"/>
        </w:rPr>
      </w:pPr>
      <w:hyperlink w:anchor="_Toc173508685" w:history="1">
        <w:r w:rsidR="00112DFE" w:rsidRPr="00B71DAE">
          <w:rPr>
            <w:rStyle w:val="a3"/>
            <w:shd w:val="clear" w:color="auto" w:fill="FFFFFF"/>
            <w:lang w:bidi="en-US"/>
          </w:rPr>
          <w:t>12.2.3</w:t>
        </w:r>
        <w:r w:rsidR="00112DFE" w:rsidRPr="00B71DAE">
          <w:rPr>
            <w:rFonts w:asciiTheme="minorHAnsi" w:eastAsiaTheme="minorEastAsia" w:hAnsiTheme="minorHAnsi" w:cstheme="minorBidi"/>
            <w:kern w:val="0"/>
            <w:sz w:val="22"/>
            <w:szCs w:val="22"/>
            <w:lang w:eastAsia="uk-UA"/>
          </w:rPr>
          <w:tab/>
        </w:r>
        <w:r w:rsidR="00112DFE" w:rsidRPr="00B71DAE">
          <w:rPr>
            <w:rStyle w:val="a3"/>
            <w:shd w:val="clear" w:color="auto" w:fill="FFFFFF"/>
            <w:lang w:bidi="en-US"/>
          </w:rPr>
          <w:t>Productos en polvo</w:t>
        </w:r>
        <w:r w:rsidR="00112DFE" w:rsidRPr="00B71DAE">
          <w:rPr>
            <w:webHidden/>
          </w:rPr>
          <w:tab/>
        </w:r>
        <w:r w:rsidR="00112DFE" w:rsidRPr="00B71DAE">
          <w:rPr>
            <w:webHidden/>
          </w:rPr>
          <w:fldChar w:fldCharType="begin"/>
        </w:r>
        <w:r w:rsidR="00112DFE" w:rsidRPr="00B71DAE">
          <w:rPr>
            <w:webHidden/>
          </w:rPr>
          <w:instrText xml:space="preserve"> PAGEREF _Toc173508685 \h </w:instrText>
        </w:r>
        <w:r w:rsidR="00112DFE" w:rsidRPr="00B71DAE">
          <w:rPr>
            <w:webHidden/>
          </w:rPr>
        </w:r>
        <w:r w:rsidR="00112DFE" w:rsidRPr="00B71DAE">
          <w:rPr>
            <w:webHidden/>
          </w:rPr>
          <w:fldChar w:fldCharType="separate"/>
        </w:r>
        <w:r w:rsidR="00112DFE" w:rsidRPr="00B71DAE">
          <w:rPr>
            <w:webHidden/>
          </w:rPr>
          <w:t>35</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86" w:history="1">
        <w:r w:rsidR="00112DFE" w:rsidRPr="00B71DAE">
          <w:rPr>
            <w:rStyle w:val="a3"/>
          </w:rPr>
          <w:t>13</w:t>
        </w:r>
        <w:r w:rsidR="00112DFE" w:rsidRPr="00B71DAE">
          <w:rPr>
            <w:rFonts w:asciiTheme="minorHAnsi" w:eastAsiaTheme="minorEastAsia" w:hAnsiTheme="minorHAnsi" w:cstheme="minorBidi"/>
            <w:sz w:val="22"/>
            <w:szCs w:val="22"/>
          </w:rPr>
          <w:tab/>
        </w:r>
        <w:r w:rsidR="00112DFE" w:rsidRPr="00B71DAE">
          <w:rPr>
            <w:rStyle w:val="a3"/>
          </w:rPr>
          <w:t xml:space="preserve"> Seguridad y garantía</w:t>
        </w:r>
        <w:r w:rsidR="00112DFE" w:rsidRPr="00B71DAE">
          <w:rPr>
            <w:webHidden/>
          </w:rPr>
          <w:tab/>
        </w:r>
        <w:r w:rsidR="00112DFE" w:rsidRPr="00B71DAE">
          <w:rPr>
            <w:webHidden/>
          </w:rPr>
          <w:fldChar w:fldCharType="begin"/>
        </w:r>
        <w:r w:rsidR="00112DFE" w:rsidRPr="00B71DAE">
          <w:rPr>
            <w:webHidden/>
          </w:rPr>
          <w:instrText xml:space="preserve"> PAGEREF _Toc173508686 \h </w:instrText>
        </w:r>
        <w:r w:rsidR="00112DFE" w:rsidRPr="00B71DAE">
          <w:rPr>
            <w:webHidden/>
          </w:rPr>
        </w:r>
        <w:r w:rsidR="00112DFE" w:rsidRPr="00B71DAE">
          <w:rPr>
            <w:webHidden/>
          </w:rPr>
          <w:fldChar w:fldCharType="separate"/>
        </w:r>
        <w:r w:rsidR="00112DFE" w:rsidRPr="00B71DAE">
          <w:rPr>
            <w:webHidden/>
          </w:rPr>
          <w:t>35</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87" w:history="1">
        <w:r w:rsidR="00112DFE" w:rsidRPr="00B71DAE">
          <w:rPr>
            <w:rStyle w:val="a3"/>
          </w:rPr>
          <w:t>14</w:t>
        </w:r>
        <w:r w:rsidR="00112DFE" w:rsidRPr="00B71DAE">
          <w:rPr>
            <w:rFonts w:asciiTheme="minorHAnsi" w:eastAsiaTheme="minorEastAsia" w:hAnsiTheme="minorHAnsi" w:cstheme="minorBidi"/>
            <w:sz w:val="22"/>
            <w:szCs w:val="22"/>
          </w:rPr>
          <w:tab/>
        </w:r>
        <w:r w:rsidR="00112DFE" w:rsidRPr="00B71DAE">
          <w:rPr>
            <w:rStyle w:val="a3"/>
          </w:rPr>
          <w:t xml:space="preserve"> Preguntas frecuentes</w:t>
        </w:r>
        <w:r w:rsidR="00112DFE" w:rsidRPr="00B71DAE">
          <w:rPr>
            <w:webHidden/>
          </w:rPr>
          <w:tab/>
        </w:r>
        <w:r w:rsidR="00112DFE" w:rsidRPr="00B71DAE">
          <w:rPr>
            <w:webHidden/>
          </w:rPr>
          <w:fldChar w:fldCharType="begin"/>
        </w:r>
        <w:r w:rsidR="00112DFE" w:rsidRPr="00B71DAE">
          <w:rPr>
            <w:webHidden/>
          </w:rPr>
          <w:instrText xml:space="preserve"> PAGEREF _Toc173508687 \h </w:instrText>
        </w:r>
        <w:r w:rsidR="00112DFE" w:rsidRPr="00B71DAE">
          <w:rPr>
            <w:webHidden/>
          </w:rPr>
        </w:r>
        <w:r w:rsidR="00112DFE" w:rsidRPr="00B71DAE">
          <w:rPr>
            <w:webHidden/>
          </w:rPr>
          <w:fldChar w:fldCharType="separate"/>
        </w:r>
        <w:r w:rsidR="00112DFE" w:rsidRPr="00B71DAE">
          <w:rPr>
            <w:webHidden/>
          </w:rPr>
          <w:t>36</w:t>
        </w:r>
        <w:r w:rsidR="00112DFE" w:rsidRPr="00B71DAE">
          <w:rPr>
            <w:webHidden/>
          </w:rPr>
          <w:fldChar w:fldCharType="end"/>
        </w:r>
      </w:hyperlink>
    </w:p>
    <w:p w:rsidR="00112DFE" w:rsidRPr="00B71DAE" w:rsidRDefault="00A63629">
      <w:pPr>
        <w:pStyle w:val="14"/>
        <w:tabs>
          <w:tab w:val="left" w:pos="840"/>
          <w:tab w:val="right" w:leader="dot" w:pos="9915"/>
        </w:tabs>
        <w:rPr>
          <w:rFonts w:asciiTheme="minorHAnsi" w:eastAsiaTheme="minorEastAsia" w:hAnsiTheme="minorHAnsi" w:cstheme="minorBidi"/>
          <w:sz w:val="22"/>
          <w:szCs w:val="22"/>
        </w:rPr>
      </w:pPr>
      <w:hyperlink w:anchor="_Toc173508688" w:history="1">
        <w:r w:rsidR="00112DFE" w:rsidRPr="00B71DAE">
          <w:rPr>
            <w:rStyle w:val="a3"/>
          </w:rPr>
          <w:t>15</w:t>
        </w:r>
        <w:r w:rsidR="00112DFE" w:rsidRPr="00B71DAE">
          <w:rPr>
            <w:rFonts w:asciiTheme="minorHAnsi" w:eastAsiaTheme="minorEastAsia" w:hAnsiTheme="minorHAnsi" w:cstheme="minorBidi"/>
            <w:sz w:val="22"/>
            <w:szCs w:val="22"/>
          </w:rPr>
          <w:tab/>
        </w:r>
        <w:r w:rsidR="00112DFE" w:rsidRPr="00B71DAE">
          <w:rPr>
            <w:rStyle w:val="a3"/>
          </w:rPr>
          <w:t>Certificación</w:t>
        </w:r>
        <w:r w:rsidR="00112DFE" w:rsidRPr="00B71DAE">
          <w:rPr>
            <w:webHidden/>
          </w:rPr>
          <w:tab/>
        </w:r>
        <w:r w:rsidR="00112DFE" w:rsidRPr="00B71DAE">
          <w:rPr>
            <w:webHidden/>
          </w:rPr>
          <w:fldChar w:fldCharType="begin"/>
        </w:r>
        <w:r w:rsidR="00112DFE" w:rsidRPr="00B71DAE">
          <w:rPr>
            <w:webHidden/>
          </w:rPr>
          <w:instrText xml:space="preserve"> PAGEREF _Toc173508688 \h </w:instrText>
        </w:r>
        <w:r w:rsidR="00112DFE" w:rsidRPr="00B71DAE">
          <w:rPr>
            <w:webHidden/>
          </w:rPr>
        </w:r>
        <w:r w:rsidR="00112DFE" w:rsidRPr="00B71DAE">
          <w:rPr>
            <w:webHidden/>
          </w:rPr>
          <w:fldChar w:fldCharType="separate"/>
        </w:r>
        <w:r w:rsidR="00112DFE" w:rsidRPr="00B71DAE">
          <w:rPr>
            <w:webHidden/>
          </w:rPr>
          <w:t>37</w:t>
        </w:r>
        <w:r w:rsidR="00112DFE" w:rsidRPr="00B71DAE">
          <w:rPr>
            <w:webHidden/>
          </w:rPr>
          <w:fldChar w:fldCharType="end"/>
        </w:r>
      </w:hyperlink>
    </w:p>
    <w:p w:rsidR="00753823" w:rsidRPr="00B71DAE" w:rsidRDefault="007F2B20" w:rsidP="009906F0">
      <w:pPr>
        <w:tabs>
          <w:tab w:val="left" w:pos="567"/>
        </w:tabs>
        <w:rPr>
          <w:rFonts w:ascii="Arial" w:eastAsia="Arial" w:hAnsi="Arial" w:cs="Arial"/>
          <w:sz w:val="21"/>
          <w:szCs w:val="21"/>
        </w:rPr>
      </w:pPr>
      <w:r w:rsidRPr="00B71DAE">
        <w:rPr>
          <w:rFonts w:ascii="Arial" w:eastAsia="Microsoft YaHei" w:hAnsi="Arial" w:cs="Arial"/>
          <w:bCs/>
          <w:szCs w:val="21"/>
        </w:rPr>
        <w:fldChar w:fldCharType="end"/>
      </w:r>
      <w:r w:rsidRPr="00B71DAE">
        <w:br w:type="page"/>
      </w:r>
    </w:p>
    <w:p w:rsidR="00907D9D" w:rsidRPr="00B71DAE" w:rsidRDefault="00907D9D" w:rsidP="00907D9D">
      <w:pPr>
        <w:spacing w:line="276" w:lineRule="auto"/>
        <w:outlineLvl w:val="0"/>
        <w:rPr>
          <w:rFonts w:ascii="Arial" w:eastAsia="Arial" w:hAnsi="Arial" w:cs="Arial"/>
          <w:b/>
          <w:bCs/>
          <w:color w:val="auto"/>
          <w:sz w:val="36"/>
          <w:szCs w:val="44"/>
        </w:rPr>
      </w:pPr>
      <w:bookmarkStart w:id="4" w:name="_Toc173508629"/>
      <w:bookmarkEnd w:id="1"/>
      <w:bookmarkEnd w:id="2"/>
      <w:bookmarkEnd w:id="3"/>
      <w:r w:rsidRPr="00B71DAE">
        <w:rPr>
          <w:rFonts w:ascii="Arial" w:hAnsi="Arial"/>
          <w:b/>
          <w:bCs/>
          <w:color w:val="auto"/>
          <w:sz w:val="36"/>
          <w:szCs w:val="44"/>
        </w:rPr>
        <w:lastRenderedPageBreak/>
        <w:t>1</w:t>
      </w:r>
      <w:r w:rsidRPr="00B71DAE">
        <w:rPr>
          <w:rFonts w:ascii="Arial" w:hAnsi="Arial"/>
          <w:b/>
          <w:bCs/>
          <w:color w:val="auto"/>
          <w:sz w:val="36"/>
          <w:szCs w:val="44"/>
        </w:rPr>
        <w:tab/>
        <w:t>Introducción</w:t>
      </w:r>
      <w:bookmarkEnd w:id="4"/>
    </w:p>
    <w:p w:rsidR="00907D9D" w:rsidRPr="00B71DAE" w:rsidRDefault="00907D9D" w:rsidP="00907D9D">
      <w:pPr>
        <w:spacing w:line="276" w:lineRule="auto"/>
        <w:jc w:val="both"/>
        <w:rPr>
          <w:rFonts w:ascii="Arial" w:eastAsia="Arial" w:hAnsi="Arial" w:cs="Arial"/>
          <w:color w:val="auto"/>
          <w:sz w:val="21"/>
          <w:szCs w:val="21"/>
        </w:rPr>
      </w:pPr>
      <w:r w:rsidRPr="00B71DAE">
        <w:rPr>
          <w:rFonts w:ascii="Arial" w:hAnsi="Arial"/>
          <w:color w:val="auto"/>
          <w:sz w:val="21"/>
          <w:szCs w:val="21"/>
        </w:rPr>
        <w:t xml:space="preserve">Gracias por la compra de la máquina de la serie JL24. Antes de utilizar la máquina lea atentamente este manual para garantizar su correcto funcionamiento. </w:t>
      </w:r>
    </w:p>
    <w:p w:rsidR="00907D9D" w:rsidRPr="00B71DAE" w:rsidRDefault="00907D9D" w:rsidP="00907D9D">
      <w:pPr>
        <w:spacing w:before="3" w:line="276" w:lineRule="auto"/>
        <w:jc w:val="both"/>
        <w:rPr>
          <w:rFonts w:ascii="Arial" w:eastAsia="Arial" w:hAnsi="Arial" w:cs="Arial"/>
          <w:color w:val="auto"/>
          <w:sz w:val="21"/>
          <w:szCs w:val="21"/>
        </w:rPr>
      </w:pPr>
      <w:r w:rsidRPr="00B71DAE">
        <w:rPr>
          <w:rFonts w:ascii="Arial" w:hAnsi="Arial"/>
          <w:color w:val="auto"/>
          <w:sz w:val="21"/>
          <w:szCs w:val="21"/>
        </w:rPr>
        <w:t>Para proteger sus derechos e intereses, desembale la máquina, verifica si hay daños en la máquina y ausencia de repuestos. Si surge alguna pregunta durante el uso, contáctenos. Haremos todo lo posible para que reciba el mejor servicio a la mayor brevedad posible. Nuestros datos de contacto: www.jetinno.com, (86) 020-32038721, (86) 159-1570-5797.</w:t>
      </w:r>
    </w:p>
    <w:p w:rsidR="00907D9D" w:rsidRPr="00B71DAE" w:rsidRDefault="00907D9D" w:rsidP="00907D9D">
      <w:pPr>
        <w:spacing w:before="50" w:line="276" w:lineRule="auto"/>
        <w:jc w:val="both"/>
        <w:rPr>
          <w:rFonts w:ascii="Arial" w:eastAsia="Arial" w:hAnsi="Arial" w:cs="Arial"/>
          <w:color w:val="auto"/>
          <w:sz w:val="21"/>
          <w:szCs w:val="21"/>
        </w:rPr>
      </w:pPr>
      <w:r w:rsidRPr="00B71DAE">
        <w:rPr>
          <w:rFonts w:ascii="Arial" w:hAnsi="Arial"/>
          <w:color w:val="auto"/>
          <w:sz w:val="21"/>
          <w:szCs w:val="21"/>
        </w:rPr>
        <w:t xml:space="preserve">Todas las partes de la máquina, incluido el hardware y el software, pertenecen a la empresa Guangzhou Jetinno Intelligent Equipment Co.,Ltd. Este documento no puede copiarse, extraerse ni traducirse sin permiso de Jetinno. Las características del producto y la información contenida en este manual son sólo para referencia y pueden actualizarse en cualquier momento sin previo aviso. </w:t>
      </w:r>
    </w:p>
    <w:p w:rsidR="00907D9D" w:rsidRPr="00B71DAE" w:rsidRDefault="00907D9D" w:rsidP="00907D9D">
      <w:pPr>
        <w:spacing w:before="4" w:line="276" w:lineRule="auto"/>
        <w:jc w:val="both"/>
        <w:rPr>
          <w:rFonts w:ascii="Arial" w:eastAsia="Arial" w:hAnsi="Arial" w:cs="Arial"/>
          <w:color w:val="auto"/>
          <w:sz w:val="21"/>
          <w:szCs w:val="21"/>
        </w:rPr>
      </w:pPr>
      <w:r w:rsidRPr="00B71DAE">
        <w:rPr>
          <w:rFonts w:ascii="Arial" w:hAnsi="Arial"/>
          <w:color w:val="auto"/>
          <w:sz w:val="21"/>
          <w:szCs w:val="21"/>
        </w:rPr>
        <w:t>Seguridad eléctrica: para evitar lesiones graves por descarga eléctrica, retire el enchufe del tomacorriente antes de mover o mantener la máquina. Si el cable está dañado, para evitar peligros, comuníquese con un especialista del fabricante, su departamento de reparación o mantenimiento para que lo reemplace.</w:t>
      </w:r>
    </w:p>
    <w:p w:rsidR="00907D9D" w:rsidRPr="00B71DAE" w:rsidRDefault="00907D9D" w:rsidP="00907D9D">
      <w:pPr>
        <w:spacing w:before="3" w:line="276" w:lineRule="auto"/>
        <w:jc w:val="both"/>
        <w:rPr>
          <w:rFonts w:ascii="Arial" w:eastAsia="SimSun" w:hAnsi="Arial" w:cs="Arial"/>
          <w:color w:val="auto"/>
          <w:sz w:val="21"/>
          <w:szCs w:val="21"/>
        </w:rPr>
      </w:pPr>
      <w:r w:rsidRPr="00B71DAE">
        <w:rPr>
          <w:rFonts w:ascii="Arial" w:hAnsi="Arial"/>
          <w:color w:val="auto"/>
          <w:sz w:val="21"/>
          <w:szCs w:val="21"/>
        </w:rPr>
        <w:t>Informe Jetinno de antemano sobre los ajustes de fábrica tales como: número de teléfono del servicio de mantenimiento y sitio web de la empresa, logotipo de la empresa, requisitos de recetas, tamaño de taza y otra información importante.</w:t>
      </w:r>
    </w:p>
    <w:p w:rsidR="00907D9D" w:rsidRPr="00B71DAE" w:rsidRDefault="00907D9D" w:rsidP="00907D9D">
      <w:pPr>
        <w:spacing w:before="240"/>
        <w:jc w:val="both"/>
        <w:outlineLvl w:val="1"/>
        <w:rPr>
          <w:rFonts w:ascii="Arial" w:eastAsia="Microsoft YaHei" w:hAnsi="Arial" w:cs="Arial"/>
          <w:b/>
          <w:bCs/>
          <w:color w:val="auto"/>
          <w:sz w:val="32"/>
          <w:szCs w:val="32"/>
        </w:rPr>
      </w:pPr>
      <w:bookmarkStart w:id="5" w:name="_Toc173508630"/>
      <w:r w:rsidRPr="00B71DAE">
        <w:rPr>
          <w:rFonts w:ascii="Arial" w:hAnsi="Arial"/>
          <w:b/>
          <w:bCs/>
          <w:color w:val="auto"/>
          <w:sz w:val="32"/>
          <w:szCs w:val="32"/>
        </w:rPr>
        <w:t>1.1 Sobre este manual</w:t>
      </w:r>
      <w:bookmarkEnd w:id="5"/>
    </w:p>
    <w:p w:rsidR="00907D9D" w:rsidRPr="00B71DAE" w:rsidRDefault="00907D9D" w:rsidP="00907D9D">
      <w:pPr>
        <w:spacing w:before="59" w:line="276" w:lineRule="auto"/>
        <w:jc w:val="both"/>
        <w:rPr>
          <w:rFonts w:ascii="Arial" w:eastAsia="Arial" w:hAnsi="Arial" w:cs="Arial"/>
          <w:color w:val="auto"/>
          <w:sz w:val="21"/>
          <w:szCs w:val="21"/>
        </w:rPr>
      </w:pPr>
      <w:r w:rsidRPr="00B71DAE">
        <w:rPr>
          <w:rFonts w:ascii="Arial" w:hAnsi="Arial"/>
          <w:color w:val="auto"/>
          <w:sz w:val="21"/>
          <w:szCs w:val="21"/>
        </w:rPr>
        <w:t xml:space="preserve">Este manual es un material de referencia para los técnicos de servicio autorizados para el transporte, instalación, ajuste, mantenimiento y reparación seguros de la máquina. </w:t>
      </w:r>
    </w:p>
    <w:p w:rsidR="00907D9D" w:rsidRPr="00B71DAE" w:rsidRDefault="00907D9D" w:rsidP="00907D9D">
      <w:pPr>
        <w:spacing w:before="59" w:line="276" w:lineRule="auto"/>
        <w:jc w:val="both"/>
        <w:rPr>
          <w:rFonts w:ascii="Arial" w:eastAsia="Arial" w:hAnsi="Arial" w:cs="Arial"/>
          <w:color w:val="auto"/>
          <w:sz w:val="21"/>
          <w:szCs w:val="21"/>
        </w:rPr>
      </w:pPr>
      <w:r w:rsidRPr="00B71DAE">
        <w:rPr>
          <w:rFonts w:ascii="Arial" w:hAnsi="Arial"/>
          <w:color w:val="auto"/>
          <w:sz w:val="21"/>
          <w:szCs w:val="21"/>
        </w:rPr>
        <w:t xml:space="preserve">Consulte capítulos separados para el mantenimiento, el uso y la limpieza periódica. </w:t>
      </w:r>
    </w:p>
    <w:p w:rsidR="00907D9D" w:rsidRPr="00B71DAE" w:rsidRDefault="00907D9D" w:rsidP="00907D9D">
      <w:pPr>
        <w:spacing w:before="59" w:after="120" w:line="276" w:lineRule="auto"/>
        <w:jc w:val="both"/>
        <w:rPr>
          <w:rFonts w:ascii="Arial" w:eastAsia="Arial" w:hAnsi="Arial" w:cs="Arial"/>
          <w:color w:val="auto"/>
          <w:sz w:val="21"/>
          <w:szCs w:val="21"/>
        </w:rPr>
      </w:pPr>
      <w:r w:rsidRPr="00B71DAE">
        <w:rPr>
          <w:rFonts w:ascii="Arial" w:hAnsi="Arial"/>
          <w:color w:val="auto"/>
          <w:sz w:val="21"/>
          <w:szCs w:val="21"/>
        </w:rPr>
        <w:t>A continuación se detallan los diferentes niveles de peligro:</w:t>
      </w:r>
    </w:p>
    <w:tbl>
      <w:tblPr>
        <w:tblW w:w="0" w:type="auto"/>
        <w:tblLayout w:type="fixed"/>
        <w:tblCellMar>
          <w:left w:w="0" w:type="dxa"/>
          <w:right w:w="0" w:type="dxa"/>
        </w:tblCellMar>
        <w:tblLook w:val="01E0" w:firstRow="1" w:lastRow="1" w:firstColumn="1" w:lastColumn="1" w:noHBand="0" w:noVBand="0"/>
      </w:tblPr>
      <w:tblGrid>
        <w:gridCol w:w="3810"/>
        <w:gridCol w:w="3828"/>
      </w:tblGrid>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E6E6E6"/>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Descripción</w:t>
            </w:r>
          </w:p>
        </w:tc>
        <w:tc>
          <w:tcPr>
            <w:tcW w:w="3828" w:type="dxa"/>
            <w:tcBorders>
              <w:top w:val="single" w:sz="2" w:space="0" w:color="000000"/>
              <w:left w:val="single" w:sz="2" w:space="0" w:color="000000"/>
              <w:bottom w:val="single" w:sz="2" w:space="0" w:color="000000"/>
              <w:right w:val="single" w:sz="2" w:space="0" w:color="000000"/>
            </w:tcBorders>
            <w:shd w:val="clear" w:color="auto" w:fill="E6E6E6"/>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 xml:space="preserve">Designación </w:t>
            </w:r>
          </w:p>
        </w:tc>
      </w:tr>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Riesgo de lesiones graves</w:t>
            </w:r>
          </w:p>
        </w:tc>
        <w:tc>
          <w:tcPr>
            <w:tcW w:w="3828" w:type="dxa"/>
            <w:tcBorders>
              <w:top w:val="single" w:sz="2" w:space="0" w:color="000000"/>
              <w:left w:val="single" w:sz="2" w:space="0" w:color="000000"/>
              <w:bottom w:val="single" w:sz="2" w:space="0" w:color="000000"/>
              <w:right w:val="single" w:sz="2" w:space="0" w:color="000000"/>
            </w:tcBorders>
            <w:shd w:val="clear" w:color="auto" w:fill="FF0101"/>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¡Peligroso!</w:t>
            </w:r>
          </w:p>
        </w:tc>
      </w:tr>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Riesgo de lesiones corporales</w:t>
            </w:r>
          </w:p>
        </w:tc>
        <w:tc>
          <w:tcPr>
            <w:tcW w:w="3828" w:type="dxa"/>
            <w:tcBorders>
              <w:top w:val="single" w:sz="2" w:space="0" w:color="000000"/>
              <w:left w:val="single" w:sz="2" w:space="0" w:color="000000"/>
              <w:bottom w:val="single" w:sz="2" w:space="0" w:color="000000"/>
              <w:right w:val="single" w:sz="2" w:space="0" w:color="000000"/>
            </w:tcBorders>
            <w:shd w:val="clear" w:color="auto" w:fill="FFFF00"/>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¡Cuidado!</w:t>
            </w:r>
          </w:p>
        </w:tc>
      </w:tr>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Riesgo de daños a la máquina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Atención:</w:t>
            </w:r>
          </w:p>
        </w:tc>
      </w:tr>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Riesgo de deterioro de la máquina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Importante:</w:t>
            </w:r>
          </w:p>
        </w:tc>
      </w:tr>
      <w:tr w:rsidR="00907D9D" w:rsidRPr="00B71DAE" w:rsidTr="00907D9D">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Consejo</w:t>
            </w:r>
          </w:p>
        </w:tc>
        <w:tc>
          <w:tcPr>
            <w:tcW w:w="3828" w:type="dxa"/>
            <w:tcBorders>
              <w:top w:val="single" w:sz="2" w:space="0" w:color="000000"/>
              <w:left w:val="single" w:sz="2" w:space="0" w:color="000000"/>
              <w:bottom w:val="single" w:sz="2" w:space="0" w:color="000000"/>
              <w:right w:val="single" w:sz="2" w:space="0" w:color="000000"/>
            </w:tcBorders>
            <w:shd w:val="clear" w:color="auto" w:fill="2A76FF"/>
          </w:tcPr>
          <w:p w:rsidR="00907D9D" w:rsidRPr="00B71DAE" w:rsidRDefault="00907D9D" w:rsidP="00907D9D">
            <w:pPr>
              <w:widowControl/>
              <w:spacing w:after="120"/>
              <w:rPr>
                <w:rFonts w:ascii="Arial" w:eastAsia="Arial" w:hAnsi="Arial" w:cs="Arial"/>
                <w:color w:val="auto"/>
                <w:sz w:val="21"/>
                <w:szCs w:val="21"/>
              </w:rPr>
            </w:pPr>
            <w:r w:rsidRPr="00B71DAE">
              <w:rPr>
                <w:rFonts w:ascii="Arial" w:hAnsi="Arial"/>
                <w:color w:val="auto"/>
                <w:sz w:val="21"/>
                <w:szCs w:val="22"/>
              </w:rPr>
              <w:t>Nota:</w:t>
            </w:r>
          </w:p>
        </w:tc>
      </w:tr>
    </w:tbl>
    <w:p w:rsidR="007B2CCD" w:rsidRPr="00B71DAE" w:rsidRDefault="007B2CCD" w:rsidP="00907D9D">
      <w:pPr>
        <w:pStyle w:val="11"/>
        <w:spacing w:line="276" w:lineRule="auto"/>
        <w:rPr>
          <w:rFonts w:ascii="Arial" w:hAnsi="Arial" w:cs="Arial"/>
          <w:sz w:val="21"/>
          <w:szCs w:val="21"/>
        </w:rPr>
      </w:pPr>
    </w:p>
    <w:p w:rsidR="007B2CCD" w:rsidRPr="00B71DAE" w:rsidRDefault="007B2CCD" w:rsidP="00B243DA">
      <w:pPr>
        <w:rPr>
          <w:rFonts w:ascii="Arial" w:eastAsia="Segoe UI" w:hAnsi="Arial" w:cs="Arial"/>
          <w:sz w:val="21"/>
          <w:szCs w:val="21"/>
        </w:rPr>
      </w:pPr>
      <w:r w:rsidRPr="00B71DAE">
        <w:br w:type="page"/>
      </w:r>
    </w:p>
    <w:tbl>
      <w:tblPr>
        <w:tblW w:w="9956" w:type="dxa"/>
        <w:tblInd w:w="5" w:type="dxa"/>
        <w:tblLayout w:type="fixed"/>
        <w:tblCellMar>
          <w:left w:w="28" w:type="dxa"/>
          <w:right w:w="28" w:type="dxa"/>
        </w:tblCellMar>
        <w:tblLook w:val="01E0" w:firstRow="1" w:lastRow="1" w:firstColumn="1" w:lastColumn="1" w:noHBand="0" w:noVBand="0"/>
      </w:tblPr>
      <w:tblGrid>
        <w:gridCol w:w="9956"/>
      </w:tblGrid>
      <w:tr w:rsidR="00907D9D" w:rsidRPr="00B71DAE" w:rsidTr="00907D9D">
        <w:trPr>
          <w:trHeight w:hRule="exact" w:val="357"/>
        </w:trPr>
        <w:tc>
          <w:tcPr>
            <w:tcW w:w="9956" w:type="dxa"/>
            <w:tcBorders>
              <w:top w:val="single" w:sz="4" w:space="0" w:color="000000"/>
              <w:left w:val="single" w:sz="4" w:space="0" w:color="000000"/>
              <w:bottom w:val="single" w:sz="4" w:space="0" w:color="000000"/>
              <w:right w:val="single" w:sz="4" w:space="0" w:color="auto"/>
            </w:tcBorders>
            <w:shd w:val="clear" w:color="auto" w:fill="FFFF00"/>
          </w:tcPr>
          <w:p w:rsidR="00907D9D" w:rsidRPr="00B71DAE" w:rsidRDefault="00907D9D" w:rsidP="00C10E3F">
            <w:pPr>
              <w:pStyle w:val="TableParagraph"/>
              <w:tabs>
                <w:tab w:val="right" w:pos="8734"/>
              </w:tabs>
              <w:spacing w:line="276" w:lineRule="auto"/>
              <w:rPr>
                <w:rFonts w:ascii="Arial" w:eastAsia="Arial" w:hAnsi="Arial" w:cs="Arial"/>
                <w:sz w:val="21"/>
                <w:szCs w:val="21"/>
              </w:rPr>
            </w:pPr>
            <w:bookmarkStart w:id="6" w:name="bookmark72"/>
            <w:bookmarkStart w:id="7" w:name="bookmark71"/>
            <w:bookmarkStart w:id="8" w:name="bookmark73"/>
            <w:bookmarkEnd w:id="6"/>
            <w:r w:rsidRPr="00B71DAE">
              <w:rPr>
                <w:rFonts w:ascii="Arial" w:hAnsi="Arial"/>
                <w:sz w:val="21"/>
              </w:rPr>
              <w:lastRenderedPageBreak/>
              <w:t>Cuidado:</w:t>
            </w:r>
          </w:p>
        </w:tc>
      </w:tr>
      <w:tr w:rsidR="00907D9D" w:rsidRPr="00B71DAE" w:rsidTr="00907D9D">
        <w:trPr>
          <w:trHeight w:val="23"/>
        </w:trPr>
        <w:tc>
          <w:tcPr>
            <w:tcW w:w="9956" w:type="dxa"/>
            <w:tcBorders>
              <w:top w:val="single" w:sz="4" w:space="0" w:color="000000"/>
              <w:left w:val="single" w:sz="4" w:space="0" w:color="000000"/>
              <w:bottom w:val="single" w:sz="4" w:space="0" w:color="000000"/>
              <w:right w:val="single" w:sz="4" w:space="0" w:color="000000"/>
            </w:tcBorders>
            <w:shd w:val="clear" w:color="auto" w:fill="FFFF99"/>
          </w:tcPr>
          <w:p w:rsidR="00907D9D" w:rsidRPr="00B71DAE" w:rsidRDefault="00907D9D" w:rsidP="00C10E3F">
            <w:pPr>
              <w:pStyle w:val="TableParagraph"/>
              <w:spacing w:line="276" w:lineRule="auto"/>
              <w:jc w:val="both"/>
              <w:rPr>
                <w:rFonts w:ascii="Arial" w:hAnsi="Arial" w:cs="Arial"/>
                <w:sz w:val="21"/>
              </w:rPr>
            </w:pPr>
            <w:r w:rsidRPr="00B71DAE">
              <w:rPr>
                <w:rFonts w:ascii="Arial" w:hAnsi="Arial"/>
                <w:i/>
                <w:sz w:val="21"/>
              </w:rPr>
              <w:t>Jetinno</w:t>
            </w:r>
            <w:r w:rsidRPr="00B71DAE">
              <w:rPr>
                <w:rFonts w:ascii="Arial" w:hAnsi="Arial"/>
                <w:sz w:val="21"/>
              </w:rPr>
              <w:t xml:space="preserve"> no será responsable de lesiones corporales y daños a la máquina, si estos ocurren como resultado del incumplimiento del reglamento y consejos de seguridad durante el transporte, la instalación y mantenimiento de la máquina. </w:t>
            </w:r>
          </w:p>
          <w:p w:rsidR="00907D9D" w:rsidRPr="00B71DAE" w:rsidRDefault="00907D9D" w:rsidP="00C10E3F">
            <w:pPr>
              <w:pStyle w:val="TableParagraph"/>
              <w:spacing w:before="3" w:line="276" w:lineRule="auto"/>
              <w:jc w:val="both"/>
              <w:rPr>
                <w:rFonts w:ascii="Arial" w:hAnsi="Arial" w:cs="Arial"/>
                <w:sz w:val="21"/>
              </w:rPr>
            </w:pPr>
            <w:r w:rsidRPr="00B71DAE">
              <w:rPr>
                <w:rFonts w:ascii="Arial" w:hAnsi="Arial"/>
                <w:sz w:val="21"/>
              </w:rPr>
              <w:t xml:space="preserve">Todo cambio y modificación estructural a la máquina son estrictamente prohibidos. En esos casos </w:t>
            </w:r>
            <w:r w:rsidRPr="00B71DAE">
              <w:rPr>
                <w:rFonts w:ascii="Arial" w:hAnsi="Arial"/>
                <w:i/>
                <w:sz w:val="21"/>
              </w:rPr>
              <w:t>Jetinno</w:t>
            </w:r>
            <w:r w:rsidRPr="00B71DAE">
              <w:rPr>
                <w:rFonts w:ascii="Arial" w:hAnsi="Arial"/>
                <w:sz w:val="21"/>
              </w:rPr>
              <w:t xml:space="preserve"> no aceptará ninguna reclamación por daños.</w:t>
            </w:r>
          </w:p>
          <w:p w:rsidR="00907D9D" w:rsidRPr="00B71DAE" w:rsidRDefault="00907D9D" w:rsidP="00C10E3F">
            <w:pPr>
              <w:pStyle w:val="TableParagraph"/>
              <w:spacing w:before="3" w:line="276" w:lineRule="auto"/>
              <w:jc w:val="both"/>
              <w:rPr>
                <w:rFonts w:ascii="Arial" w:hAnsi="Arial" w:cs="Arial"/>
                <w:sz w:val="21"/>
              </w:rPr>
            </w:pPr>
            <w:r w:rsidRPr="00B71DAE">
              <w:rPr>
                <w:rFonts w:ascii="Arial" w:hAnsi="Arial"/>
                <w:sz w:val="21"/>
              </w:rPr>
              <w:t xml:space="preserve">Se puede utilizar sólo aquellos productos y recetas que hayan sido acordados con </w:t>
            </w:r>
            <w:r w:rsidRPr="00B71DAE">
              <w:rPr>
                <w:rFonts w:ascii="Arial" w:hAnsi="Arial"/>
                <w:i/>
                <w:sz w:val="21"/>
              </w:rPr>
              <w:t>Jetinno</w:t>
            </w:r>
            <w:r w:rsidRPr="00B71DAE">
              <w:rPr>
                <w:rFonts w:ascii="Arial" w:hAnsi="Arial"/>
                <w:sz w:val="21"/>
              </w:rPr>
              <w:t xml:space="preserve">. </w:t>
            </w:r>
            <w:r w:rsidRPr="00B71DAE">
              <w:rPr>
                <w:rFonts w:ascii="Arial" w:hAnsi="Arial"/>
                <w:i/>
                <w:sz w:val="21"/>
              </w:rPr>
              <w:t>Jetinno</w:t>
            </w:r>
            <w:r w:rsidRPr="00B71DAE">
              <w:rPr>
                <w:rFonts w:ascii="Arial" w:hAnsi="Arial"/>
                <w:sz w:val="21"/>
              </w:rPr>
              <w:t xml:space="preserve"> no será responsable de los daños causados por incumplimiento de los requisitos. El riesgo recae únicamente en el operador de la máquina.</w:t>
            </w:r>
          </w:p>
          <w:p w:rsidR="00907D9D" w:rsidRPr="00B71DAE" w:rsidRDefault="00907D9D" w:rsidP="00C10E3F">
            <w:pPr>
              <w:pStyle w:val="TableParagraph"/>
              <w:spacing w:before="4" w:line="276" w:lineRule="auto"/>
              <w:jc w:val="both"/>
              <w:rPr>
                <w:rFonts w:ascii="Arial" w:hAnsi="Arial" w:cs="Arial"/>
                <w:sz w:val="21"/>
              </w:rPr>
            </w:pPr>
            <w:r w:rsidRPr="00B71DAE">
              <w:rPr>
                <w:rFonts w:ascii="Arial" w:hAnsi="Arial"/>
                <w:sz w:val="21"/>
              </w:rPr>
              <w:t xml:space="preserve">Siga siempre las instrucciones del manual técnico y del manual de usuario. No está permitido obturar o eliminar pictogramas, símbolos e instrucciones aplicadas en la máquina. </w:t>
            </w:r>
          </w:p>
          <w:p w:rsidR="00907D9D" w:rsidRPr="00B71DAE" w:rsidRDefault="00907D9D" w:rsidP="00C10E3F">
            <w:pPr>
              <w:pStyle w:val="TableParagraph"/>
              <w:spacing w:before="1" w:line="276" w:lineRule="auto"/>
              <w:jc w:val="both"/>
              <w:rPr>
                <w:rFonts w:ascii="Arial" w:hAnsi="Arial" w:cs="Arial"/>
                <w:sz w:val="21"/>
              </w:rPr>
            </w:pPr>
            <w:r w:rsidRPr="00B71DAE">
              <w:rPr>
                <w:rFonts w:ascii="Arial" w:hAnsi="Arial"/>
                <w:sz w:val="21"/>
              </w:rPr>
              <w:t xml:space="preserve">Sólo los técnicos capacitados pueden ajustar la máquina. No está permitido cambiar las características técnicas. </w:t>
            </w:r>
          </w:p>
        </w:tc>
      </w:tr>
    </w:tbl>
    <w:p w:rsidR="00907D9D" w:rsidRPr="00B71DAE" w:rsidRDefault="00907D9D" w:rsidP="00907D9D">
      <w:pPr>
        <w:pStyle w:val="2"/>
        <w:keepNext w:val="0"/>
        <w:keepLines w:val="0"/>
        <w:numPr>
          <w:ilvl w:val="0"/>
          <w:numId w:val="0"/>
        </w:numPr>
        <w:spacing w:before="240" w:after="0" w:line="276" w:lineRule="auto"/>
        <w:rPr>
          <w:rFonts w:eastAsia="Microsoft YaHei" w:cs="Arial"/>
          <w:kern w:val="0"/>
        </w:rPr>
      </w:pPr>
      <w:bookmarkStart w:id="9" w:name="bookmark92"/>
      <w:bookmarkStart w:id="10" w:name="_Toc173508631"/>
      <w:bookmarkStart w:id="11" w:name="_Toc461988700"/>
      <w:bookmarkStart w:id="12" w:name="bookmark91"/>
      <w:bookmarkStart w:id="13" w:name="bookmark93"/>
      <w:bookmarkStart w:id="14" w:name="bookmark90"/>
      <w:bookmarkEnd w:id="7"/>
      <w:bookmarkEnd w:id="8"/>
      <w:bookmarkEnd w:id="9"/>
      <w:r w:rsidRPr="00B71DAE">
        <w:t>1.2 Advertencias importantes de seguridad</w:t>
      </w:r>
      <w:bookmarkEnd w:id="10"/>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1) Lea atentamente este manual antes del uso.</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2) Conecte la máquina a la tensión correcta indicada en la placa de identificación y asegúrese de que el tomacorriente esté correctamente puesto a tierra.</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3) Nunca almacene ni utilice la máquina cerca de fuentes de calor o gas.</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4) Antes de realizar trabajos de limpieza o mantenimiento, desconecte la máquina de la fuente de alimentación.</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5) Protege la máquina de salpicaduras de agua.</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6) No tire del cable para desconectar la máquina del tomacorriente.</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7) No sumerja la máquina o el cable en agua.</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8) Si la dureza del agua supera los 8º DH hay que utilizar un filtro.</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9) Al instalar la máquina, manténgala verticalmente ,no la incline y no permita que los niños sean cerca de la máquina hasta que se complete la instalación.</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 xml:space="preserve">10) Si el cable está dañado, comuníquese directamente lo antes posible con nuestra empresa y compre piezas de repuesto para reemplazarlo. </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11) Proteja la máquina de la exposición a fenómenos atmosféricos (como humedad, calor, etc.).</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12) Toda utilización de la máquina al aire libre es estrictamente prohibida.</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13) El mantenimiento, la limpieza y la reparación deben ser efectuados por el personal de servicio.</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14) Por su propia seguridad y para garantizar una larga vida útil de la máquina, utilice únicamente piezas de repuesto originales.</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 xml:space="preserve">15) </w:t>
      </w:r>
      <w:r w:rsidRPr="00B71DAE">
        <w:rPr>
          <w:rFonts w:cs="Arial"/>
          <w:noProof/>
          <w:lang w:val="ru-RU" w:eastAsia="ru-RU"/>
        </w:rPr>
        <w:drawing>
          <wp:inline distT="0" distB="0" distL="0" distR="0" wp14:anchorId="3BD9319B" wp14:editId="1650E738">
            <wp:extent cx="186055" cy="279400"/>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055" cy="279400"/>
                    </a:xfrm>
                    <a:prstGeom prst="rect">
                      <a:avLst/>
                    </a:prstGeom>
                    <a:noFill/>
                    <a:ln>
                      <a:noFill/>
                    </a:ln>
                  </pic:spPr>
                </pic:pic>
              </a:graphicData>
            </a:graphic>
          </wp:inline>
        </w:drawing>
      </w:r>
      <w:r w:rsidRPr="00B71DAE">
        <w:t xml:space="preserve"> Señal de equipotencial: si el equipo eléctrico requiere una conexión equipotencial, conecte el terminal equipotencial de la máquina a los terminales equipotenciales del equipo utilizando conductores de cobre de sección transversal nominal de 2,5 a 10 mm2.</w:t>
      </w:r>
    </w:p>
    <w:p w:rsidR="00907D9D" w:rsidRPr="00B71DAE" w:rsidRDefault="00907D9D" w:rsidP="00907D9D">
      <w:pPr>
        <w:pStyle w:val="af0"/>
        <w:tabs>
          <w:tab w:val="left" w:pos="567"/>
        </w:tabs>
        <w:spacing w:before="4" w:line="276" w:lineRule="auto"/>
        <w:ind w:firstLineChars="0" w:firstLine="0"/>
        <w:jc w:val="left"/>
        <w:rPr>
          <w:rFonts w:eastAsia="Arial" w:cs="Arial"/>
          <w:kern w:val="0"/>
          <w:szCs w:val="21"/>
        </w:rPr>
      </w:pPr>
      <w:r w:rsidRPr="00B71DAE">
        <w:t xml:space="preserve">16) </w:t>
      </w:r>
      <w:r w:rsidRPr="00B71DAE">
        <w:rPr>
          <w:noProof/>
          <w:lang w:val="ru-RU" w:eastAsia="ru-RU"/>
        </w:rPr>
        <w:drawing>
          <wp:inline distT="0" distB="0" distL="0" distR="0" wp14:anchorId="38C31600" wp14:editId="2F2FE2DB">
            <wp:extent cx="186055" cy="194945"/>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055" cy="194945"/>
                    </a:xfrm>
                    <a:prstGeom prst="rect">
                      <a:avLst/>
                    </a:prstGeom>
                    <a:noFill/>
                    <a:ln>
                      <a:noFill/>
                    </a:ln>
                  </pic:spPr>
                </pic:pic>
              </a:graphicData>
            </a:graphic>
          </wp:inline>
        </w:drawing>
      </w:r>
      <w:r w:rsidRPr="00B71DAE">
        <w:t>Puesta a tierra de protección.</w:t>
      </w:r>
    </w:p>
    <w:bookmarkEnd w:id="11"/>
    <w:p w:rsidR="007B2CCD" w:rsidRPr="00B71DAE" w:rsidRDefault="007B2CCD" w:rsidP="00B243DA">
      <w:pPr>
        <w:rPr>
          <w:rFonts w:ascii="Arial" w:eastAsia="Segoe UI" w:hAnsi="Arial" w:cs="Arial"/>
          <w:b/>
          <w:bCs/>
          <w:sz w:val="32"/>
          <w:szCs w:val="21"/>
        </w:rPr>
      </w:pPr>
      <w:r w:rsidRPr="00B71DAE">
        <w:br w:type="page"/>
      </w:r>
    </w:p>
    <w:p w:rsidR="00907D9D" w:rsidRPr="00B71DAE" w:rsidRDefault="00907D9D" w:rsidP="00907D9D">
      <w:pPr>
        <w:spacing w:line="276" w:lineRule="auto"/>
        <w:jc w:val="both"/>
        <w:outlineLvl w:val="1"/>
        <w:rPr>
          <w:rFonts w:ascii="Arial" w:eastAsia="Microsoft YaHei" w:hAnsi="Arial" w:cs="Arial"/>
          <w:b/>
          <w:bCs/>
          <w:color w:val="auto"/>
          <w:sz w:val="32"/>
          <w:szCs w:val="32"/>
        </w:rPr>
      </w:pPr>
      <w:bookmarkStart w:id="15" w:name="bookmark108"/>
      <w:bookmarkStart w:id="16" w:name="_Toc173508632"/>
      <w:bookmarkStart w:id="17" w:name="bookmark107"/>
      <w:bookmarkStart w:id="18" w:name="bookmark109"/>
      <w:bookmarkStart w:id="19" w:name="bookmark106"/>
      <w:bookmarkEnd w:id="12"/>
      <w:bookmarkEnd w:id="13"/>
      <w:bookmarkEnd w:id="14"/>
      <w:bookmarkEnd w:id="15"/>
      <w:r w:rsidRPr="00B71DAE">
        <w:rPr>
          <w:rFonts w:ascii="Arial" w:hAnsi="Arial"/>
          <w:b/>
          <w:bCs/>
          <w:color w:val="auto"/>
          <w:sz w:val="32"/>
          <w:szCs w:val="32"/>
        </w:rPr>
        <w:lastRenderedPageBreak/>
        <w:t>1.3 Piezas de repuesto</w:t>
      </w:r>
      <w:bookmarkEnd w:id="16"/>
    </w:p>
    <w:p w:rsidR="00907D9D" w:rsidRPr="00B71DAE" w:rsidRDefault="00907D9D" w:rsidP="00907D9D">
      <w:pPr>
        <w:tabs>
          <w:tab w:val="left" w:pos="534"/>
        </w:tabs>
        <w:spacing w:before="120" w:line="276" w:lineRule="auto"/>
        <w:rPr>
          <w:rFonts w:ascii="Arial" w:eastAsia="Arial" w:hAnsi="Arial" w:cs="Arial"/>
          <w:color w:val="auto"/>
          <w:sz w:val="21"/>
          <w:szCs w:val="21"/>
        </w:rPr>
      </w:pPr>
      <w:r w:rsidRPr="00B71DAE">
        <w:rPr>
          <w:rFonts w:ascii="Arial" w:hAnsi="Arial"/>
          <w:color w:val="auto"/>
          <w:sz w:val="21"/>
        </w:rPr>
        <w:t>1) Tenga en cuenta que la máquina contiene piezas que requerirán reemplazo debido al desgaste, incluso con una limpieza y mantenimiento adecuados.</w:t>
      </w:r>
    </w:p>
    <w:p w:rsidR="00907D9D" w:rsidRPr="00B71DAE" w:rsidRDefault="00907D9D" w:rsidP="00907D9D">
      <w:pPr>
        <w:tabs>
          <w:tab w:val="left" w:pos="534"/>
        </w:tabs>
        <w:spacing w:before="3" w:line="276" w:lineRule="auto"/>
        <w:rPr>
          <w:rFonts w:ascii="Arial" w:eastAsia="Arial" w:hAnsi="Arial" w:cs="Arial"/>
          <w:color w:val="auto"/>
          <w:sz w:val="21"/>
          <w:szCs w:val="21"/>
        </w:rPr>
      </w:pPr>
      <w:r w:rsidRPr="00B71DAE">
        <w:rPr>
          <w:rFonts w:ascii="Arial" w:hAnsi="Arial"/>
          <w:color w:val="auto"/>
          <w:sz w:val="21"/>
        </w:rPr>
        <w:t xml:space="preserve">2) Eso atañe mayormente piezas mecánicas y partes del sistema de agua caliente, como mangueras, juntas, etc. </w:t>
      </w:r>
    </w:p>
    <w:p w:rsidR="00907D9D" w:rsidRPr="00B71DAE" w:rsidRDefault="00907D9D" w:rsidP="00907D9D">
      <w:pPr>
        <w:tabs>
          <w:tab w:val="left" w:pos="534"/>
        </w:tabs>
        <w:spacing w:before="3" w:line="276" w:lineRule="auto"/>
        <w:rPr>
          <w:rFonts w:ascii="Arial" w:eastAsia="Arial" w:hAnsi="Arial" w:cs="Arial"/>
          <w:color w:val="auto"/>
          <w:sz w:val="21"/>
          <w:szCs w:val="21"/>
        </w:rPr>
      </w:pPr>
      <w:r w:rsidRPr="00B71DAE">
        <w:rPr>
          <w:rFonts w:ascii="Arial" w:hAnsi="Arial"/>
          <w:color w:val="auto"/>
          <w:sz w:val="21"/>
        </w:rPr>
        <w:t>3) ¡Los defectos causados por el desgaste no están cubiertos por la garantía!</w:t>
      </w:r>
    </w:p>
    <w:p w:rsidR="00907D9D" w:rsidRPr="00B71DAE" w:rsidRDefault="00907D9D" w:rsidP="00907D9D">
      <w:pPr>
        <w:tabs>
          <w:tab w:val="left" w:pos="534"/>
        </w:tabs>
        <w:spacing w:before="3" w:after="240" w:line="276" w:lineRule="auto"/>
        <w:rPr>
          <w:rFonts w:ascii="Arial" w:eastAsia="Arial" w:hAnsi="Arial" w:cs="Arial"/>
          <w:color w:val="auto"/>
          <w:sz w:val="21"/>
          <w:szCs w:val="21"/>
        </w:rPr>
      </w:pPr>
      <w:r w:rsidRPr="00B71DAE">
        <w:rPr>
          <w:rFonts w:ascii="Arial" w:hAnsi="Arial"/>
          <w:color w:val="auto"/>
          <w:sz w:val="21"/>
        </w:rPr>
        <w:t xml:space="preserve">4) Los defectos y averías deben ser eliminados por especialistas de servicio formados por el fabricante. Diríjase a su distribuidor o el centro de servicio </w:t>
      </w:r>
      <w:r w:rsidRPr="00B71DAE">
        <w:rPr>
          <w:rFonts w:ascii="Arial" w:hAnsi="Arial"/>
          <w:i/>
          <w:color w:val="auto"/>
          <w:sz w:val="21"/>
        </w:rPr>
        <w:t>Jetinno</w:t>
      </w:r>
      <w:r w:rsidRPr="00B71DAE">
        <w:rPr>
          <w:rFonts w:ascii="Arial" w:hAnsi="Arial"/>
          <w:color w:val="auto"/>
          <w:sz w:val="21"/>
        </w:rPr>
        <w:t>.</w:t>
      </w:r>
    </w:p>
    <w:p w:rsidR="00907D9D" w:rsidRPr="00B71DAE" w:rsidRDefault="00907D9D" w:rsidP="00907D9D">
      <w:pPr>
        <w:spacing w:line="276" w:lineRule="auto"/>
        <w:jc w:val="both"/>
        <w:outlineLvl w:val="1"/>
        <w:rPr>
          <w:rFonts w:ascii="Arial" w:eastAsia="Microsoft YaHei" w:hAnsi="Arial" w:cs="Arial"/>
          <w:b/>
          <w:bCs/>
          <w:color w:val="auto"/>
          <w:sz w:val="32"/>
          <w:szCs w:val="32"/>
        </w:rPr>
      </w:pPr>
      <w:bookmarkStart w:id="20" w:name="_Toc173508633"/>
      <w:r w:rsidRPr="00B71DAE">
        <w:rPr>
          <w:rFonts w:ascii="Arial" w:hAnsi="Arial"/>
          <w:b/>
          <w:bCs/>
          <w:color w:val="auto"/>
          <w:sz w:val="32"/>
          <w:szCs w:val="32"/>
        </w:rPr>
        <w:t>1.4 Eliminación de materiales de embalaje</w:t>
      </w:r>
      <w:bookmarkEnd w:id="20"/>
    </w:p>
    <w:p w:rsidR="00907D9D" w:rsidRPr="00B71DAE" w:rsidRDefault="00907D9D" w:rsidP="00907D9D">
      <w:pPr>
        <w:spacing w:before="120" w:line="276" w:lineRule="auto"/>
        <w:jc w:val="both"/>
        <w:rPr>
          <w:rFonts w:ascii="Arial" w:eastAsia="SimSun" w:hAnsi="Arial" w:cs="Arial"/>
          <w:color w:val="auto"/>
          <w:sz w:val="21"/>
        </w:rPr>
      </w:pPr>
      <w:r w:rsidRPr="00B71DAE">
        <w:rPr>
          <w:rFonts w:ascii="Arial" w:hAnsi="Arial"/>
          <w:color w:val="auto"/>
          <w:sz w:val="21"/>
        </w:rPr>
        <w:t xml:space="preserve">El embalaje se compone de los siguientes materiales: cartón, cartón ondulado, madera tratada, elementos de poliestireno y película de plástico. </w:t>
      </w:r>
    </w:p>
    <w:p w:rsidR="00907D9D" w:rsidRPr="00B71DAE" w:rsidRDefault="00907D9D" w:rsidP="00907D9D">
      <w:pPr>
        <w:spacing w:before="120" w:line="276" w:lineRule="auto"/>
        <w:jc w:val="both"/>
        <w:rPr>
          <w:rFonts w:ascii="Arial" w:eastAsia="SimSun" w:hAnsi="Arial" w:cs="Arial"/>
          <w:color w:val="auto"/>
          <w:kern w:val="2"/>
          <w:sz w:val="21"/>
        </w:rPr>
      </w:pPr>
      <w:r w:rsidRPr="00B71DAE">
        <w:rPr>
          <w:rFonts w:ascii="Arial" w:hAnsi="Arial"/>
          <w:color w:val="auto"/>
          <w:sz w:val="21"/>
        </w:rPr>
        <w:t>Después de la instalación, el cliente debe comunicarse con el servicio municipal local para la eliminación del material de embalaje de una manera que sea idóneo para el reciclaje o seguro para el medio ambiente.</w:t>
      </w:r>
    </w:p>
    <w:p w:rsidR="00907D9D" w:rsidRPr="00B71DAE" w:rsidRDefault="00907D9D" w:rsidP="00907D9D">
      <w:pPr>
        <w:spacing w:before="240" w:line="276" w:lineRule="auto"/>
        <w:jc w:val="both"/>
        <w:outlineLvl w:val="1"/>
        <w:rPr>
          <w:rFonts w:ascii="Arial" w:eastAsia="Microsoft YaHei" w:hAnsi="Arial" w:cs="Arial"/>
          <w:b/>
          <w:bCs/>
          <w:color w:val="auto"/>
          <w:sz w:val="32"/>
          <w:szCs w:val="32"/>
        </w:rPr>
      </w:pPr>
      <w:bookmarkStart w:id="21" w:name="_Toc173508634"/>
      <w:r w:rsidRPr="00B71DAE">
        <w:rPr>
          <w:rFonts w:ascii="Arial" w:hAnsi="Arial"/>
          <w:b/>
          <w:bCs/>
          <w:color w:val="auto"/>
          <w:sz w:val="32"/>
          <w:szCs w:val="32"/>
        </w:rPr>
        <w:t>1.5</w:t>
      </w:r>
      <w:r w:rsidRPr="00B71DAE">
        <w:rPr>
          <w:rFonts w:ascii="Arial" w:hAnsi="Arial"/>
          <w:b/>
          <w:bCs/>
          <w:color w:val="auto"/>
          <w:sz w:val="32"/>
          <w:szCs w:val="32"/>
        </w:rPr>
        <w:tab/>
        <w:t>Eliminación de la máquina</w:t>
      </w:r>
      <w:bookmarkEnd w:id="21"/>
    </w:p>
    <w:p w:rsidR="00907D9D" w:rsidRPr="00B71DAE" w:rsidRDefault="00907D9D" w:rsidP="00907D9D">
      <w:pPr>
        <w:spacing w:before="120" w:after="120" w:line="276" w:lineRule="auto"/>
        <w:jc w:val="both"/>
        <w:rPr>
          <w:rFonts w:ascii="Arial" w:eastAsia="Microsoft YaHei" w:hAnsi="Arial" w:cs="Arial"/>
          <w:color w:val="auto"/>
          <w:sz w:val="21"/>
          <w:szCs w:val="21"/>
        </w:rPr>
      </w:pPr>
      <w:r w:rsidRPr="00B71DAE">
        <w:rPr>
          <w:rFonts w:ascii="Arial" w:hAnsi="Arial"/>
          <w:color w:val="auto"/>
          <w:sz w:val="21"/>
        </w:rPr>
        <w:t>Las máquinas cuya vida haya expirado pueden devolverse a la fábrica del fabricante. La máquina contiene algunos materiales nocivos para el medio ambiente, especialmente componentes electrónicos. ¡Trátalos según las normas/reglamentos nacionales vigentes!</w:t>
      </w:r>
    </w:p>
    <w:p w:rsidR="00907D9D" w:rsidRPr="00B71DAE" w:rsidRDefault="00907D9D" w:rsidP="00907D9D">
      <w:pPr>
        <w:spacing w:line="276" w:lineRule="auto"/>
        <w:jc w:val="both"/>
        <w:rPr>
          <w:rFonts w:ascii="Arial" w:eastAsia="SimSun" w:hAnsi="Arial" w:cs="Arial"/>
          <w:color w:val="auto"/>
          <w:sz w:val="21"/>
        </w:rPr>
      </w:pPr>
      <w:r w:rsidRPr="00B71DAE">
        <w:rPr>
          <w:rFonts w:ascii="Arial" w:eastAsia="SimSun" w:hAnsi="Arial" w:cs="Arial"/>
          <w:noProof/>
          <w:color w:val="auto"/>
          <w:sz w:val="21"/>
          <w:lang w:val="ru-RU" w:eastAsia="ru-RU" w:bidi="ar-SA"/>
        </w:rPr>
        <w:drawing>
          <wp:inline distT="0" distB="0" distL="0" distR="0" wp14:anchorId="5B1EB1C4" wp14:editId="43968D9C">
            <wp:extent cx="779145" cy="99060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9145" cy="990600"/>
                    </a:xfrm>
                    <a:prstGeom prst="rect">
                      <a:avLst/>
                    </a:prstGeom>
                    <a:noFill/>
                    <a:ln>
                      <a:noFill/>
                    </a:ln>
                  </pic:spPr>
                </pic:pic>
              </a:graphicData>
            </a:graphic>
          </wp:inline>
        </w:drawing>
      </w:r>
    </w:p>
    <w:p w:rsidR="007B2CCD" w:rsidRPr="00B71DAE" w:rsidRDefault="007B2CCD" w:rsidP="00B243DA">
      <w:pPr>
        <w:rPr>
          <w:rFonts w:ascii="Arial" w:eastAsia="Segoe UI" w:hAnsi="Arial" w:cs="Arial"/>
          <w:b/>
          <w:bCs/>
          <w:sz w:val="36"/>
          <w:szCs w:val="21"/>
        </w:rPr>
      </w:pPr>
      <w:r w:rsidRPr="00B71DAE">
        <w:br w:type="page"/>
      </w:r>
    </w:p>
    <w:p w:rsidR="00C62625" w:rsidRPr="00B71DAE" w:rsidRDefault="00A579F2" w:rsidP="00B243DA">
      <w:pPr>
        <w:pStyle w:val="24"/>
        <w:spacing w:before="240" w:line="276" w:lineRule="auto"/>
        <w:rPr>
          <w:rFonts w:ascii="Arial" w:hAnsi="Arial" w:cs="Arial"/>
          <w:sz w:val="36"/>
          <w:szCs w:val="21"/>
        </w:rPr>
      </w:pPr>
      <w:bookmarkStart w:id="22" w:name="_Toc173508635"/>
      <w:r w:rsidRPr="00B71DAE">
        <w:rPr>
          <w:rFonts w:ascii="Arial" w:hAnsi="Arial"/>
          <w:sz w:val="36"/>
          <w:szCs w:val="21"/>
        </w:rPr>
        <w:lastRenderedPageBreak/>
        <w:t>2</w:t>
      </w:r>
      <w:r w:rsidRPr="00B71DAE">
        <w:rPr>
          <w:rFonts w:ascii="Arial" w:hAnsi="Arial"/>
          <w:sz w:val="36"/>
          <w:szCs w:val="21"/>
        </w:rPr>
        <w:tab/>
      </w:r>
      <w:bookmarkEnd w:id="17"/>
      <w:bookmarkEnd w:id="18"/>
      <w:bookmarkEnd w:id="19"/>
      <w:r w:rsidRPr="00B71DAE">
        <w:rPr>
          <w:rFonts w:ascii="Arial" w:hAnsi="Arial"/>
          <w:sz w:val="36"/>
          <w:szCs w:val="21"/>
        </w:rPr>
        <w:t>Sobre la máquina</w:t>
      </w:r>
      <w:bookmarkEnd w:id="22"/>
    </w:p>
    <w:p w:rsidR="00C62625" w:rsidRPr="00B71DAE" w:rsidRDefault="00A579F2" w:rsidP="00907D9D">
      <w:pPr>
        <w:pStyle w:val="24"/>
        <w:spacing w:before="120" w:line="276" w:lineRule="auto"/>
        <w:rPr>
          <w:rFonts w:ascii="Arial" w:hAnsi="Arial" w:cs="Arial"/>
          <w:sz w:val="32"/>
          <w:szCs w:val="21"/>
        </w:rPr>
      </w:pPr>
      <w:bookmarkStart w:id="23" w:name="bookmark112"/>
      <w:bookmarkStart w:id="24" w:name="bookmark111"/>
      <w:bookmarkStart w:id="25" w:name="bookmark113"/>
      <w:bookmarkStart w:id="26" w:name="bookmark110"/>
      <w:bookmarkStart w:id="27" w:name="_Toc173508636"/>
      <w:bookmarkEnd w:id="23"/>
      <w:r w:rsidRPr="00B71DAE">
        <w:rPr>
          <w:rFonts w:ascii="Arial" w:hAnsi="Arial"/>
          <w:sz w:val="32"/>
          <w:szCs w:val="21"/>
        </w:rPr>
        <w:t>2.1</w:t>
      </w:r>
      <w:r w:rsidRPr="00B71DAE">
        <w:rPr>
          <w:rFonts w:ascii="Arial" w:hAnsi="Arial"/>
          <w:sz w:val="32"/>
          <w:szCs w:val="21"/>
        </w:rPr>
        <w:tab/>
      </w:r>
      <w:bookmarkEnd w:id="24"/>
      <w:bookmarkEnd w:id="25"/>
      <w:bookmarkEnd w:id="26"/>
      <w:r w:rsidRPr="00B71DAE">
        <w:t>Parámetros técnicos</w:t>
      </w:r>
      <w:bookmarkEnd w:id="27"/>
    </w:p>
    <w:tbl>
      <w:tblPr>
        <w:tblW w:w="9900" w:type="dxa"/>
        <w:tblLayout w:type="fixed"/>
        <w:tblCellMar>
          <w:left w:w="0" w:type="dxa"/>
          <w:right w:w="0" w:type="dxa"/>
        </w:tblCellMar>
        <w:tblLook w:val="01E0" w:firstRow="1" w:lastRow="1" w:firstColumn="1" w:lastColumn="1" w:noHBand="0" w:noVBand="0"/>
      </w:tblPr>
      <w:tblGrid>
        <w:gridCol w:w="4251"/>
        <w:gridCol w:w="5649"/>
      </w:tblGrid>
      <w:tr w:rsidR="00907D9D" w:rsidRPr="00B71DAE" w:rsidTr="00907D9D">
        <w:trPr>
          <w:trHeight w:val="23"/>
        </w:trPr>
        <w:tc>
          <w:tcPr>
            <w:tcW w:w="4251" w:type="dxa"/>
            <w:tcBorders>
              <w:top w:val="single" w:sz="4" w:space="0" w:color="000000"/>
              <w:left w:val="nil"/>
              <w:bottom w:val="single" w:sz="4" w:space="0" w:color="000000"/>
              <w:right w:val="nil"/>
            </w:tcBorders>
            <w:shd w:val="clear" w:color="auto" w:fill="8495AF"/>
          </w:tcPr>
          <w:p w:rsidR="00907D9D" w:rsidRPr="00B71DAE" w:rsidRDefault="00907D9D" w:rsidP="00907D9D">
            <w:pPr>
              <w:pStyle w:val="TableParagraph"/>
              <w:widowControl/>
              <w:tabs>
                <w:tab w:val="left" w:pos="5706"/>
              </w:tabs>
              <w:spacing w:after="120"/>
              <w:rPr>
                <w:rFonts w:ascii="Arial" w:eastAsia="Arial" w:hAnsi="Arial" w:cs="Arial"/>
                <w:sz w:val="21"/>
                <w:szCs w:val="21"/>
              </w:rPr>
            </w:pPr>
            <w:r w:rsidRPr="00B71DAE">
              <w:rPr>
                <w:rFonts w:ascii="Arial" w:hAnsi="Arial"/>
                <w:b/>
                <w:sz w:val="21"/>
              </w:rPr>
              <w:t>Nombre del parámetro</w:t>
            </w:r>
          </w:p>
        </w:tc>
        <w:tc>
          <w:tcPr>
            <w:tcW w:w="5649" w:type="dxa"/>
            <w:tcBorders>
              <w:top w:val="single" w:sz="4" w:space="0" w:color="000000"/>
              <w:left w:val="nil"/>
              <w:bottom w:val="single" w:sz="4" w:space="0" w:color="000000"/>
              <w:right w:val="nil"/>
            </w:tcBorders>
            <w:shd w:val="clear" w:color="auto" w:fill="8495AF"/>
          </w:tcPr>
          <w:p w:rsidR="00907D9D" w:rsidRPr="00B71DAE" w:rsidRDefault="00907D9D" w:rsidP="00907D9D">
            <w:pPr>
              <w:pStyle w:val="TableParagraph"/>
              <w:widowControl/>
              <w:tabs>
                <w:tab w:val="left" w:pos="5706"/>
              </w:tabs>
              <w:spacing w:after="120"/>
              <w:rPr>
                <w:rFonts w:ascii="Arial" w:eastAsia="Arial" w:hAnsi="Arial" w:cs="Arial"/>
                <w:sz w:val="21"/>
                <w:szCs w:val="21"/>
              </w:rPr>
            </w:pPr>
            <w:r w:rsidRPr="00B71DAE">
              <w:rPr>
                <w:rFonts w:ascii="Arial" w:hAnsi="Arial"/>
                <w:b/>
                <w:sz w:val="21"/>
              </w:rPr>
              <w:t>Valor del parámetro</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Modelo</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JL24</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Dimensiones</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420 (anchura) х 720 (altura) х 535 (profundidad) mm</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Peso</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45 kg</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Tensión/frecuencia nominal</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nacional (220 V/50 Hz) / extranjera (110 V/60 Hz) </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Potencia nominal total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3000 W</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Corriente nominal</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16 A</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Cable de alimentación</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&gt; 1,5 m</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Temperatura de funcionamiento/humedad del aire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5 ºС -35</w:t>
            </w:r>
            <w:r w:rsidRPr="00B71DAE">
              <w:rPr>
                <w:rFonts w:ascii="Cambria Math" w:hAnsi="Cambria Math"/>
                <w:sz w:val="21"/>
                <w:szCs w:val="21"/>
              </w:rPr>
              <w:t xml:space="preserve"> </w:t>
            </w:r>
            <w:r w:rsidRPr="00B71DAE">
              <w:rPr>
                <w:rFonts w:ascii="Arial" w:hAnsi="Arial"/>
                <w:sz w:val="21"/>
                <w:szCs w:val="21"/>
              </w:rPr>
              <w:t>ºС / 10%-90%</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Presión nominal</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0,6 MPa</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Interfaz de comunicación</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USB; WIFI; 4G</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Pantalla</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Pantalla táctil y display de 14"</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Capacidad del contenedor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3/2 l con la posibilidad de elección</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Capacidad del contenedor de café en granos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1,5 kg</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Capacidad de la bandeja de goteo</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1,5 l</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Capacidad del cajón de posos</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50 posos de café</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Capacidad de la caldera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700 cm</w:t>
            </w:r>
            <w:r w:rsidRPr="00B71DAE">
              <w:rPr>
                <w:rFonts w:ascii="Arial" w:hAnsi="Arial"/>
                <w:sz w:val="21"/>
                <w:szCs w:val="21"/>
                <w:vertAlign w:val="superscript"/>
              </w:rPr>
              <w:t>3</w:t>
            </w:r>
            <w:r w:rsidRPr="00B71DAE">
              <w:rPr>
                <w:rFonts w:ascii="Arial" w:hAnsi="Arial"/>
                <w:sz w:val="21"/>
                <w:szCs w:val="21"/>
              </w:rPr>
              <w:t xml:space="preserve"> \2700 W</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hAnsi="Arial" w:cs="Arial"/>
                <w:sz w:val="21"/>
                <w:szCs w:val="21"/>
              </w:rPr>
            </w:pPr>
            <w:r w:rsidRPr="00B71DAE">
              <w:rPr>
                <w:rFonts w:ascii="Arial" w:hAnsi="Arial"/>
                <w:sz w:val="21"/>
                <w:szCs w:val="21"/>
              </w:rPr>
              <w:t>Altura de la salida de café</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907D9D">
            <w:pPr>
              <w:pStyle w:val="TableParagraph"/>
              <w:widowControl/>
              <w:spacing w:after="120"/>
              <w:rPr>
                <w:rFonts w:ascii="Arial" w:hAnsi="Arial" w:cs="Arial"/>
                <w:sz w:val="21"/>
                <w:szCs w:val="21"/>
              </w:rPr>
            </w:pPr>
            <w:r w:rsidRPr="00B71DAE">
              <w:rPr>
                <w:rFonts w:ascii="Arial" w:hAnsi="Arial"/>
                <w:sz w:val="21"/>
                <w:szCs w:val="21"/>
              </w:rPr>
              <w:t>80 mm – 120 mm</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 xml:space="preserve">Función de detección de taza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C10E3F">
            <w:pPr>
              <w:pStyle w:val="TableParagraph"/>
              <w:widowControl/>
              <w:spacing w:after="120"/>
              <w:rPr>
                <w:rFonts w:ascii="Arial" w:eastAsia="Arial" w:hAnsi="Arial" w:cs="Arial"/>
                <w:sz w:val="21"/>
                <w:szCs w:val="21"/>
              </w:rPr>
            </w:pPr>
            <w:r w:rsidRPr="00B71DAE">
              <w:rPr>
                <w:rFonts w:ascii="Arial" w:hAnsi="Arial"/>
                <w:sz w:val="21"/>
                <w:szCs w:val="21"/>
              </w:rPr>
              <w:t>Presenta</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 xml:space="preserve">Función de detección de café en granos </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Presenta</w:t>
            </w:r>
          </w:p>
        </w:tc>
      </w:tr>
      <w:tr w:rsidR="00907D9D" w:rsidRPr="00B71DAE" w:rsidTr="00907D9D">
        <w:trPr>
          <w:trHeight w:val="23"/>
        </w:trPr>
        <w:tc>
          <w:tcPr>
            <w:tcW w:w="4251" w:type="dxa"/>
            <w:tcBorders>
              <w:top w:val="single" w:sz="4" w:space="0" w:color="000000"/>
              <w:left w:val="nil"/>
              <w:bottom w:val="single" w:sz="4" w:space="0" w:color="000000"/>
              <w:right w:val="single" w:sz="4" w:space="0" w:color="000000"/>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Clase de protección IP</w:t>
            </w:r>
          </w:p>
        </w:tc>
        <w:tc>
          <w:tcPr>
            <w:tcW w:w="5649" w:type="dxa"/>
            <w:tcBorders>
              <w:top w:val="single" w:sz="4" w:space="0" w:color="000000"/>
              <w:left w:val="single" w:sz="4" w:space="0" w:color="000000"/>
              <w:bottom w:val="single" w:sz="4" w:space="0" w:color="000000"/>
              <w:right w:val="nil"/>
            </w:tcBorders>
            <w:shd w:val="clear" w:color="auto" w:fill="auto"/>
          </w:tcPr>
          <w:p w:rsidR="00907D9D" w:rsidRPr="00B71DAE" w:rsidRDefault="00907D9D" w:rsidP="00907D9D">
            <w:pPr>
              <w:pStyle w:val="TableParagraph"/>
              <w:widowControl/>
              <w:spacing w:after="120"/>
              <w:rPr>
                <w:rFonts w:ascii="Arial" w:eastAsia="Arial" w:hAnsi="Arial" w:cs="Arial"/>
                <w:sz w:val="21"/>
                <w:szCs w:val="21"/>
              </w:rPr>
            </w:pPr>
            <w:r w:rsidRPr="00B71DAE">
              <w:rPr>
                <w:rFonts w:ascii="Arial" w:hAnsi="Arial"/>
                <w:sz w:val="21"/>
                <w:szCs w:val="21"/>
              </w:rPr>
              <w:t>IPX1</w:t>
            </w:r>
          </w:p>
        </w:tc>
      </w:tr>
    </w:tbl>
    <w:p w:rsidR="007B2CCD" w:rsidRPr="00B71DAE" w:rsidRDefault="007B2CCD" w:rsidP="00B243DA">
      <w:pPr>
        <w:rPr>
          <w:rFonts w:ascii="Arial" w:eastAsia="Segoe UI" w:hAnsi="Arial" w:cs="Arial"/>
          <w:b/>
          <w:bCs/>
          <w:sz w:val="32"/>
          <w:szCs w:val="21"/>
        </w:rPr>
      </w:pPr>
      <w:bookmarkStart w:id="28" w:name="bookmark117"/>
      <w:bookmarkStart w:id="29" w:name="bookmark116"/>
      <w:bookmarkStart w:id="30" w:name="bookmark118"/>
      <w:bookmarkStart w:id="31" w:name="bookmark114"/>
      <w:bookmarkStart w:id="32" w:name="bookmark115"/>
      <w:bookmarkEnd w:id="28"/>
      <w:r w:rsidRPr="00B71DAE">
        <w:br w:type="page"/>
      </w:r>
    </w:p>
    <w:p w:rsidR="00C62625" w:rsidRPr="00B71DAE" w:rsidRDefault="00A579F2" w:rsidP="00B243DA">
      <w:pPr>
        <w:pStyle w:val="24"/>
        <w:spacing w:before="240" w:line="276" w:lineRule="auto"/>
        <w:rPr>
          <w:rFonts w:ascii="Arial" w:hAnsi="Arial" w:cs="Arial"/>
          <w:sz w:val="32"/>
          <w:szCs w:val="21"/>
        </w:rPr>
      </w:pPr>
      <w:bookmarkStart w:id="33" w:name="_Toc173508637"/>
      <w:r w:rsidRPr="00B71DAE">
        <w:rPr>
          <w:rFonts w:ascii="Arial" w:hAnsi="Arial"/>
          <w:sz w:val="32"/>
          <w:szCs w:val="21"/>
        </w:rPr>
        <w:lastRenderedPageBreak/>
        <w:t>2.2</w:t>
      </w:r>
      <w:r w:rsidRPr="00B71DAE">
        <w:rPr>
          <w:rFonts w:ascii="Arial" w:hAnsi="Arial"/>
          <w:sz w:val="32"/>
          <w:szCs w:val="21"/>
        </w:rPr>
        <w:tab/>
      </w:r>
      <w:bookmarkEnd w:id="29"/>
      <w:bookmarkEnd w:id="30"/>
      <w:bookmarkEnd w:id="31"/>
      <w:bookmarkEnd w:id="32"/>
      <w:r w:rsidRPr="00B71DAE">
        <w:rPr>
          <w:rFonts w:ascii="Arial" w:hAnsi="Arial"/>
          <w:sz w:val="32"/>
          <w:szCs w:val="21"/>
        </w:rPr>
        <w:t>Parámetros clave</w:t>
      </w:r>
      <w:bookmarkEnd w:id="33"/>
    </w:p>
    <w:p w:rsidR="00C10E3F" w:rsidRPr="00B71DAE" w:rsidRDefault="00C10E3F" w:rsidP="00C10E3F">
      <w:pPr>
        <w:pStyle w:val="af0"/>
        <w:tabs>
          <w:tab w:val="left" w:pos="567"/>
        </w:tabs>
        <w:spacing w:line="276" w:lineRule="auto"/>
        <w:ind w:firstLineChars="0" w:firstLine="0"/>
        <w:jc w:val="left"/>
        <w:rPr>
          <w:rFonts w:eastAsia="Arial" w:cs="Arial"/>
          <w:kern w:val="0"/>
          <w:szCs w:val="21"/>
        </w:rPr>
      </w:pPr>
      <w:bookmarkStart w:id="34" w:name="bookmark119"/>
      <w:bookmarkEnd w:id="34"/>
      <w:r w:rsidRPr="00B71DAE">
        <w:t>1) Tiempo de preparación de una bebida instantánea: 30-40 s, 220 ml;</w:t>
      </w:r>
    </w:p>
    <w:p w:rsidR="00C10E3F" w:rsidRPr="00B71DAE" w:rsidRDefault="00C10E3F" w:rsidP="00C10E3F">
      <w:pPr>
        <w:pStyle w:val="af0"/>
        <w:tabs>
          <w:tab w:val="left" w:pos="567"/>
        </w:tabs>
        <w:spacing w:line="276" w:lineRule="auto"/>
        <w:ind w:firstLineChars="0" w:firstLine="0"/>
        <w:jc w:val="left"/>
        <w:rPr>
          <w:rFonts w:eastAsia="Arial" w:cs="Arial"/>
          <w:kern w:val="0"/>
          <w:szCs w:val="21"/>
        </w:rPr>
      </w:pPr>
      <w:r w:rsidRPr="00B71DAE">
        <w:t>2) Tiempo de preparación del expreso: &lt;45 s 30 ml (tiempo de infusión 35 s)( los ajustes específicos afectan el sabor y el tiempo de preparación);</w:t>
      </w:r>
    </w:p>
    <w:p w:rsidR="00C10E3F" w:rsidRPr="00B71DAE" w:rsidRDefault="00C10E3F" w:rsidP="00C10E3F">
      <w:pPr>
        <w:pStyle w:val="af0"/>
        <w:tabs>
          <w:tab w:val="left" w:pos="567"/>
        </w:tabs>
        <w:spacing w:line="276" w:lineRule="auto"/>
        <w:ind w:firstLineChars="0" w:firstLine="0"/>
        <w:jc w:val="left"/>
        <w:rPr>
          <w:rFonts w:eastAsia="Microsoft YaHei" w:cs="Arial"/>
          <w:kern w:val="0"/>
          <w:szCs w:val="21"/>
        </w:rPr>
      </w:pPr>
      <w:r w:rsidRPr="00B71DAE">
        <w:t>3) Tiempo de inicio de la máquina: &lt;2 min;</w:t>
      </w:r>
    </w:p>
    <w:p w:rsidR="00C10E3F" w:rsidRPr="00B71DAE" w:rsidRDefault="00C10E3F" w:rsidP="00C10E3F">
      <w:pPr>
        <w:pStyle w:val="af0"/>
        <w:tabs>
          <w:tab w:val="left" w:pos="567"/>
        </w:tabs>
        <w:spacing w:line="276" w:lineRule="auto"/>
        <w:ind w:firstLineChars="0" w:firstLine="0"/>
        <w:jc w:val="left"/>
        <w:rPr>
          <w:rFonts w:eastAsia="Arial" w:cs="Arial"/>
          <w:kern w:val="0"/>
          <w:szCs w:val="21"/>
        </w:rPr>
      </w:pPr>
      <w:r w:rsidRPr="00B71DAE">
        <w:t>4) Métodos de pago: WeChat / Alipay / aceptador de billetes / aceptador de monedas / dispositivo especial MDB;</w:t>
      </w:r>
    </w:p>
    <w:p w:rsidR="00C10E3F" w:rsidRPr="00B71DAE" w:rsidRDefault="00C10E3F" w:rsidP="00C10E3F">
      <w:pPr>
        <w:pStyle w:val="af0"/>
        <w:tabs>
          <w:tab w:val="left" w:pos="567"/>
        </w:tabs>
        <w:spacing w:line="276" w:lineRule="auto"/>
        <w:ind w:firstLineChars="0" w:firstLine="0"/>
        <w:jc w:val="left"/>
        <w:rPr>
          <w:rFonts w:eastAsia="Arial" w:cs="Arial"/>
          <w:kern w:val="0"/>
          <w:szCs w:val="21"/>
        </w:rPr>
      </w:pPr>
      <w:r w:rsidRPr="00B71DAE">
        <w:t>5) Interfaz de comunicación: WIFI, opción 4G;</w:t>
      </w:r>
    </w:p>
    <w:p w:rsidR="00C10E3F" w:rsidRPr="00B71DAE" w:rsidRDefault="00C10E3F" w:rsidP="00C10E3F">
      <w:pPr>
        <w:pStyle w:val="af0"/>
        <w:tabs>
          <w:tab w:val="left" w:pos="567"/>
        </w:tabs>
        <w:spacing w:after="60" w:line="276" w:lineRule="auto"/>
        <w:ind w:firstLineChars="0" w:firstLine="0"/>
        <w:jc w:val="left"/>
        <w:rPr>
          <w:rFonts w:eastAsia="Arial" w:cs="Arial"/>
          <w:kern w:val="0"/>
          <w:szCs w:val="21"/>
        </w:rPr>
      </w:pPr>
      <w:r w:rsidRPr="00B71DAE">
        <w:t xml:space="preserve">6) Sistema operativo: Android </w:t>
      </w:r>
    </w:p>
    <w:p w:rsidR="00C62625" w:rsidRPr="00B71DAE" w:rsidRDefault="00A579F2" w:rsidP="00112DFE">
      <w:pPr>
        <w:pStyle w:val="24"/>
        <w:spacing w:line="276" w:lineRule="auto"/>
        <w:rPr>
          <w:rFonts w:ascii="Arial" w:hAnsi="Arial" w:cs="Arial"/>
          <w:sz w:val="32"/>
          <w:szCs w:val="21"/>
        </w:rPr>
      </w:pPr>
      <w:bookmarkStart w:id="35" w:name="bookmark126"/>
      <w:bookmarkStart w:id="36" w:name="bookmark125"/>
      <w:bookmarkStart w:id="37" w:name="bookmark127"/>
      <w:bookmarkStart w:id="38" w:name="_Toc173508638"/>
      <w:bookmarkEnd w:id="35"/>
      <w:r w:rsidRPr="00B71DAE">
        <w:rPr>
          <w:rFonts w:ascii="Arial" w:hAnsi="Arial"/>
          <w:sz w:val="32"/>
          <w:szCs w:val="21"/>
        </w:rPr>
        <w:t>2.3</w:t>
      </w:r>
      <w:r w:rsidRPr="00B71DAE">
        <w:rPr>
          <w:rFonts w:ascii="Arial" w:hAnsi="Arial"/>
          <w:sz w:val="32"/>
          <w:szCs w:val="21"/>
        </w:rPr>
        <w:tab/>
      </w:r>
      <w:bookmarkEnd w:id="36"/>
      <w:bookmarkEnd w:id="37"/>
      <w:r w:rsidRPr="00B71DAE">
        <w:rPr>
          <w:rFonts w:ascii="Arial" w:hAnsi="Arial"/>
          <w:sz w:val="32"/>
          <w:szCs w:val="21"/>
        </w:rPr>
        <w:t>Vista exterior de la máquina</w:t>
      </w:r>
      <w:bookmarkEnd w:id="38"/>
    </w:p>
    <w:p w:rsidR="00C62625" w:rsidRPr="00B71DAE" w:rsidRDefault="00C10E3F" w:rsidP="00B243DA">
      <w:pPr>
        <w:pStyle w:val="42"/>
        <w:spacing w:line="276" w:lineRule="auto"/>
        <w:rPr>
          <w:rFonts w:ascii="Arial" w:hAnsi="Arial" w:cs="Arial"/>
          <w:sz w:val="32"/>
          <w:szCs w:val="32"/>
        </w:rPr>
      </w:pPr>
      <w:r w:rsidRPr="00B71DAE">
        <w:rPr>
          <w:rFonts w:ascii="Arial" w:hAnsi="Arial"/>
          <w:sz w:val="32"/>
          <w:szCs w:val="32"/>
        </w:rPr>
        <w:t>Vista por delante</w:t>
      </w:r>
    </w:p>
    <w:p w:rsidR="00C62625" w:rsidRPr="00B71DAE" w:rsidRDefault="00E35716" w:rsidP="00B243DA">
      <w:pPr>
        <w:spacing w:line="276" w:lineRule="auto"/>
        <w:jc w:val="center"/>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1C3789C" wp14:editId="42F6B178">
            <wp:extent cx="3152775" cy="27908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2790825"/>
                    </a:xfrm>
                    <a:prstGeom prst="rect">
                      <a:avLst/>
                    </a:prstGeom>
                    <a:noFill/>
                    <a:ln>
                      <a:noFill/>
                    </a:ln>
                  </pic:spPr>
                </pic:pic>
              </a:graphicData>
            </a:graphic>
          </wp:inline>
        </w:drawing>
      </w:r>
      <w:r w:rsidRPr="00B71DAE">
        <w:rPr>
          <w:rFonts w:ascii="Arial" w:hAnsi="Arial"/>
          <w:sz w:val="21"/>
          <w:szCs w:val="21"/>
        </w:rPr>
        <w:t xml:space="preserve"> </w:t>
      </w:r>
    </w:p>
    <w:p w:rsidR="00C62625" w:rsidRPr="00B71DAE" w:rsidRDefault="00C10E3F" w:rsidP="00112DFE">
      <w:pPr>
        <w:pStyle w:val="11"/>
        <w:spacing w:line="240" w:lineRule="auto"/>
        <w:rPr>
          <w:rFonts w:ascii="Arial" w:hAnsi="Arial" w:cs="Arial"/>
          <w:sz w:val="21"/>
          <w:szCs w:val="21"/>
        </w:rPr>
      </w:pPr>
      <w:r w:rsidRPr="00B71DAE">
        <w:rPr>
          <w:rFonts w:ascii="Arial" w:eastAsia="Microsoft YaHei" w:hAnsi="Arial" w:cs="Arial"/>
          <w:szCs w:val="21"/>
        </w:rPr>
        <w:fldChar w:fldCharType="begin"/>
      </w:r>
      <w:r w:rsidRPr="00B71DAE">
        <w:rPr>
          <w:rFonts w:ascii="Arial" w:eastAsia="Microsoft YaHei" w:hAnsi="Arial" w:cs="Arial"/>
          <w:szCs w:val="21"/>
        </w:rPr>
        <w:instrText xml:space="preserve"> = 1 \* GB3 </w:instrText>
      </w:r>
      <w:r w:rsidRPr="00B71DAE">
        <w:rPr>
          <w:rFonts w:ascii="Arial" w:eastAsia="Microsoft YaHei" w:hAnsi="Arial" w:cs="Arial"/>
          <w:szCs w:val="21"/>
        </w:rPr>
        <w:fldChar w:fldCharType="separate"/>
      </w:r>
      <w:r w:rsidR="00112DFE" w:rsidRPr="00B71DAE">
        <w:rPr>
          <w:rFonts w:ascii="Arial" w:eastAsia="Microsoft YaHei" w:hAnsi="Arial" w:cs="Arial"/>
          <w:szCs w:val="21"/>
        </w:rPr>
        <w:t>①</w:t>
      </w:r>
      <w:r w:rsidRPr="00B71DAE">
        <w:rPr>
          <w:rFonts w:ascii="Arial" w:eastAsia="Microsoft YaHei" w:hAnsi="Arial" w:cs="Arial"/>
          <w:szCs w:val="21"/>
        </w:rPr>
        <w:fldChar w:fldCharType="end"/>
      </w:r>
      <w:r w:rsidR="00112DFE" w:rsidRPr="00B71DAE">
        <w:rPr>
          <w:rFonts w:ascii="Arial" w:hAnsi="Arial"/>
          <w:szCs w:val="21"/>
        </w:rPr>
        <w:t xml:space="preserve"> Contenedor de café en granos </w:t>
      </w:r>
      <w:r w:rsidRPr="00B71DAE">
        <w:rPr>
          <w:rFonts w:ascii="Arial" w:eastAsia="Microsoft YaHei" w:hAnsi="Arial" w:cs="Arial"/>
          <w:szCs w:val="21"/>
        </w:rPr>
        <w:fldChar w:fldCharType="begin"/>
      </w:r>
      <w:r w:rsidRPr="00B71DAE">
        <w:rPr>
          <w:rFonts w:ascii="Arial" w:eastAsia="Microsoft YaHei" w:hAnsi="Arial" w:cs="Arial"/>
          <w:szCs w:val="21"/>
        </w:rPr>
        <w:instrText xml:space="preserve"> = 2 \* GB3 </w:instrText>
      </w:r>
      <w:r w:rsidRPr="00B71DAE">
        <w:rPr>
          <w:rFonts w:ascii="Arial" w:eastAsia="Microsoft YaHei" w:hAnsi="Arial" w:cs="Arial"/>
          <w:szCs w:val="21"/>
        </w:rPr>
        <w:fldChar w:fldCharType="separate"/>
      </w:r>
      <w:r w:rsidR="00112DFE" w:rsidRPr="00B71DAE">
        <w:rPr>
          <w:rFonts w:ascii="Arial" w:eastAsia="Microsoft YaHei" w:hAnsi="Arial" w:cs="Arial"/>
          <w:szCs w:val="21"/>
        </w:rPr>
        <w:t>②</w:t>
      </w:r>
      <w:r w:rsidRPr="00B71DAE">
        <w:rPr>
          <w:rFonts w:ascii="Arial" w:eastAsia="Microsoft YaHei" w:hAnsi="Arial" w:cs="Arial"/>
          <w:szCs w:val="21"/>
        </w:rPr>
        <w:fldChar w:fldCharType="end"/>
      </w:r>
      <w:r w:rsidRPr="00B71DAE">
        <w:rPr>
          <w:rFonts w:ascii="Arial" w:hAnsi="Arial"/>
          <w:szCs w:val="21"/>
        </w:rPr>
        <w:t xml:space="preserve"> pantalla táctil de 14" </w:t>
      </w:r>
      <w:r w:rsidRPr="00B71DAE">
        <w:rPr>
          <w:rFonts w:ascii="Arial" w:eastAsia="Microsoft YaHei" w:hAnsi="Arial" w:cs="Arial"/>
          <w:szCs w:val="21"/>
        </w:rPr>
        <w:fldChar w:fldCharType="begin"/>
      </w:r>
      <w:r w:rsidRPr="00B71DAE">
        <w:rPr>
          <w:rFonts w:ascii="Arial" w:eastAsia="Microsoft YaHei" w:hAnsi="Arial" w:cs="Arial"/>
          <w:szCs w:val="21"/>
        </w:rPr>
        <w:instrText xml:space="preserve"> = 3 \* GB3 </w:instrText>
      </w:r>
      <w:r w:rsidRPr="00B71DAE">
        <w:rPr>
          <w:rFonts w:ascii="Arial" w:eastAsia="Microsoft YaHei" w:hAnsi="Arial" w:cs="Arial"/>
          <w:szCs w:val="21"/>
        </w:rPr>
        <w:fldChar w:fldCharType="separate"/>
      </w:r>
      <w:r w:rsidR="00112DFE" w:rsidRPr="00B71DAE">
        <w:rPr>
          <w:rFonts w:ascii="Arial" w:eastAsia="Microsoft YaHei" w:hAnsi="Arial" w:cs="Arial"/>
          <w:szCs w:val="21"/>
        </w:rPr>
        <w:t>③</w:t>
      </w:r>
      <w:r w:rsidRPr="00B71DAE">
        <w:rPr>
          <w:rFonts w:ascii="Arial" w:eastAsia="Microsoft YaHei" w:hAnsi="Arial" w:cs="Arial"/>
          <w:szCs w:val="21"/>
        </w:rPr>
        <w:fldChar w:fldCharType="end"/>
      </w:r>
      <w:r w:rsidRPr="00B71DAE">
        <w:rPr>
          <w:rFonts w:ascii="Arial" w:hAnsi="Arial"/>
          <w:szCs w:val="21"/>
        </w:rPr>
        <w:t xml:space="preserve"> Salida dispensadora de bebida </w:t>
      </w:r>
      <w:r w:rsidRPr="00B71DAE">
        <w:rPr>
          <w:rFonts w:ascii="Arial" w:eastAsia="Microsoft YaHei" w:hAnsi="Arial" w:cs="Arial"/>
          <w:szCs w:val="21"/>
        </w:rPr>
        <w:fldChar w:fldCharType="begin"/>
      </w:r>
      <w:r w:rsidRPr="00B71DAE">
        <w:rPr>
          <w:rFonts w:ascii="Arial" w:eastAsia="Microsoft YaHei" w:hAnsi="Arial" w:cs="Arial"/>
          <w:szCs w:val="21"/>
        </w:rPr>
        <w:instrText xml:space="preserve"> = 4 \* GB3 </w:instrText>
      </w:r>
      <w:r w:rsidRPr="00B71DAE">
        <w:rPr>
          <w:rFonts w:ascii="Arial" w:eastAsia="Microsoft YaHei" w:hAnsi="Arial" w:cs="Arial"/>
          <w:szCs w:val="21"/>
        </w:rPr>
        <w:fldChar w:fldCharType="separate"/>
      </w:r>
      <w:r w:rsidR="00112DFE" w:rsidRPr="00B71DAE">
        <w:rPr>
          <w:rFonts w:ascii="Arial" w:eastAsia="Microsoft YaHei" w:hAnsi="Arial" w:cs="Arial"/>
          <w:szCs w:val="21"/>
        </w:rPr>
        <w:t>④</w:t>
      </w:r>
      <w:r w:rsidRPr="00B71DAE">
        <w:rPr>
          <w:rFonts w:ascii="Arial" w:eastAsia="Microsoft YaHei" w:hAnsi="Arial" w:cs="Arial"/>
          <w:szCs w:val="21"/>
        </w:rPr>
        <w:fldChar w:fldCharType="end"/>
      </w:r>
      <w:r w:rsidRPr="00B71DAE">
        <w:rPr>
          <w:rFonts w:ascii="Arial" w:hAnsi="Arial"/>
          <w:szCs w:val="21"/>
        </w:rPr>
        <w:t xml:space="preserve"> Bandeja de goteo </w:t>
      </w:r>
      <w:r w:rsidRPr="00B71DAE">
        <w:rPr>
          <w:rFonts w:ascii="Arial" w:eastAsia="Microsoft YaHei" w:hAnsi="Arial" w:cs="Arial"/>
          <w:szCs w:val="21"/>
        </w:rPr>
        <w:fldChar w:fldCharType="begin"/>
      </w:r>
      <w:r w:rsidRPr="00B71DAE">
        <w:rPr>
          <w:rFonts w:ascii="Arial" w:eastAsia="Microsoft YaHei" w:hAnsi="Arial" w:cs="Arial"/>
          <w:szCs w:val="21"/>
        </w:rPr>
        <w:instrText xml:space="preserve"> = 5 \* GB3 </w:instrText>
      </w:r>
      <w:r w:rsidRPr="00B71DAE">
        <w:rPr>
          <w:rFonts w:ascii="Arial" w:eastAsia="Microsoft YaHei" w:hAnsi="Arial" w:cs="Arial"/>
          <w:szCs w:val="21"/>
        </w:rPr>
        <w:fldChar w:fldCharType="separate"/>
      </w:r>
      <w:r w:rsidR="00112DFE" w:rsidRPr="00B71DAE">
        <w:rPr>
          <w:rFonts w:ascii="Arial" w:eastAsia="Microsoft YaHei" w:hAnsi="Arial" w:cs="Arial"/>
          <w:szCs w:val="21"/>
        </w:rPr>
        <w:t>⑤</w:t>
      </w:r>
      <w:r w:rsidRPr="00B71DAE">
        <w:rPr>
          <w:rFonts w:ascii="Arial" w:eastAsia="Microsoft YaHei" w:hAnsi="Arial" w:cs="Arial"/>
          <w:szCs w:val="21"/>
        </w:rPr>
        <w:fldChar w:fldCharType="end"/>
      </w:r>
      <w:r w:rsidRPr="00B71DAE">
        <w:rPr>
          <w:rFonts w:ascii="Arial" w:hAnsi="Arial"/>
          <w:szCs w:val="21"/>
        </w:rPr>
        <w:t xml:space="preserve"> Cuerpo </w:t>
      </w:r>
      <w:r w:rsidRPr="00B71DAE">
        <w:rPr>
          <w:rFonts w:ascii="Cambria Math" w:hAnsi="Cambria Math"/>
          <w:szCs w:val="21"/>
        </w:rPr>
        <w:t>⑥</w:t>
      </w:r>
      <w:r w:rsidRPr="00B71DAE">
        <w:rPr>
          <w:rFonts w:ascii="Arial" w:hAnsi="Arial"/>
          <w:szCs w:val="21"/>
        </w:rPr>
        <w:t xml:space="preserve"> Pata</w:t>
      </w:r>
    </w:p>
    <w:p w:rsidR="00C62625" w:rsidRPr="00B71DAE" w:rsidRDefault="00C10E3F" w:rsidP="00C10E3F">
      <w:pPr>
        <w:pStyle w:val="42"/>
        <w:spacing w:line="276" w:lineRule="auto"/>
        <w:rPr>
          <w:rFonts w:ascii="Arial" w:hAnsi="Arial" w:cs="Arial"/>
          <w:sz w:val="32"/>
          <w:szCs w:val="21"/>
        </w:rPr>
      </w:pPr>
      <w:r w:rsidRPr="00B71DAE">
        <w:rPr>
          <w:rFonts w:ascii="Arial" w:hAnsi="Arial"/>
          <w:sz w:val="32"/>
          <w:szCs w:val="21"/>
        </w:rPr>
        <w:t>Vista por dentro</w:t>
      </w:r>
    </w:p>
    <w:p w:rsidR="00C62625" w:rsidRPr="00B71DAE" w:rsidRDefault="00E35716" w:rsidP="00B243DA">
      <w:pPr>
        <w:spacing w:line="276" w:lineRule="auto"/>
        <w:jc w:val="center"/>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D03164D" wp14:editId="4A7B39F3">
            <wp:extent cx="3724275" cy="27717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4275" cy="2771775"/>
                    </a:xfrm>
                    <a:prstGeom prst="rect">
                      <a:avLst/>
                    </a:prstGeom>
                    <a:noFill/>
                    <a:ln>
                      <a:noFill/>
                    </a:ln>
                  </pic:spPr>
                </pic:pic>
              </a:graphicData>
            </a:graphic>
          </wp:inline>
        </w:drawing>
      </w:r>
      <w:r w:rsidRPr="00B71DAE">
        <w:rPr>
          <w:rFonts w:ascii="Arial" w:hAnsi="Arial"/>
          <w:sz w:val="21"/>
          <w:szCs w:val="21"/>
        </w:rPr>
        <w:t xml:space="preserve"> </w:t>
      </w:r>
    </w:p>
    <w:p w:rsidR="00E35716" w:rsidRPr="00B71DAE" w:rsidRDefault="00C10E3F" w:rsidP="00E90020">
      <w:pPr>
        <w:pStyle w:val="42"/>
        <w:spacing w:line="276" w:lineRule="auto"/>
        <w:rPr>
          <w:rFonts w:ascii="Arial" w:hAnsi="Arial" w:cs="Arial"/>
          <w:b w:val="0"/>
          <w:sz w:val="21"/>
          <w:szCs w:val="21"/>
        </w:rPr>
      </w:pPr>
      <w:r w:rsidRPr="00B71DAE">
        <w:rPr>
          <w:rFonts w:ascii="Cambria Math" w:hAnsi="Cambria Math"/>
          <w:b w:val="0"/>
          <w:iCs/>
          <w:sz w:val="21"/>
          <w:szCs w:val="21"/>
        </w:rPr>
        <w:t>①</w:t>
      </w:r>
      <w:r w:rsidRPr="00B71DAE">
        <w:rPr>
          <w:rFonts w:ascii="Arial" w:hAnsi="Arial"/>
          <w:b w:val="0"/>
          <w:iCs/>
          <w:sz w:val="21"/>
          <w:szCs w:val="21"/>
        </w:rPr>
        <w:t xml:space="preserve"> Panel de bloqueo de granos de café </w:t>
      </w:r>
      <w:r w:rsidRPr="00B71DAE">
        <w:rPr>
          <w:rFonts w:ascii="Cambria Math" w:hAnsi="Cambria Math"/>
          <w:b w:val="0"/>
          <w:iCs/>
          <w:sz w:val="21"/>
          <w:szCs w:val="21"/>
        </w:rPr>
        <w:t>②</w:t>
      </w:r>
      <w:r w:rsidRPr="00B71DAE">
        <w:rPr>
          <w:rFonts w:ascii="Arial" w:hAnsi="Arial"/>
          <w:b w:val="0"/>
          <w:iCs/>
          <w:sz w:val="21"/>
          <w:szCs w:val="21"/>
        </w:rPr>
        <w:t xml:space="preserve"> Molinillo de café </w:t>
      </w:r>
      <w:r w:rsidRPr="00B71DAE">
        <w:rPr>
          <w:rFonts w:ascii="Cambria Math" w:hAnsi="Cambria Math"/>
          <w:b w:val="0"/>
          <w:iCs/>
          <w:sz w:val="21"/>
          <w:szCs w:val="21"/>
        </w:rPr>
        <w:t>③</w:t>
      </w:r>
      <w:r w:rsidRPr="00B71DAE">
        <w:rPr>
          <w:rFonts w:ascii="Arial" w:hAnsi="Arial"/>
          <w:b w:val="0"/>
          <w:iCs/>
          <w:sz w:val="21"/>
          <w:szCs w:val="21"/>
        </w:rPr>
        <w:t xml:space="preserve"> Grupo de infusión </w:t>
      </w:r>
      <w:r w:rsidRPr="00B71DAE">
        <w:rPr>
          <w:rFonts w:ascii="Cambria Math" w:hAnsi="Cambria Math"/>
          <w:b w:val="0"/>
          <w:iCs/>
          <w:sz w:val="21"/>
          <w:szCs w:val="21"/>
        </w:rPr>
        <w:t>④</w:t>
      </w:r>
      <w:r w:rsidRPr="00B71DAE">
        <w:rPr>
          <w:rFonts w:ascii="Arial" w:hAnsi="Arial"/>
          <w:b w:val="0"/>
          <w:iCs/>
          <w:sz w:val="21"/>
          <w:szCs w:val="21"/>
        </w:rPr>
        <w:t xml:space="preserve"> Cajón de posos </w:t>
      </w:r>
      <w:r w:rsidRPr="00B71DAE">
        <w:rPr>
          <w:rFonts w:ascii="Cambria Math" w:hAnsi="Cambria Math"/>
          <w:b w:val="0"/>
          <w:iCs/>
          <w:sz w:val="21"/>
          <w:szCs w:val="21"/>
        </w:rPr>
        <w:t>⑤</w:t>
      </w:r>
      <w:r w:rsidRPr="00B71DAE">
        <w:rPr>
          <w:rFonts w:ascii="Arial" w:hAnsi="Arial"/>
          <w:b w:val="0"/>
          <w:iCs/>
          <w:sz w:val="21"/>
          <w:szCs w:val="21"/>
        </w:rPr>
        <w:t xml:space="preserve"> Contenedor </w:t>
      </w:r>
      <w:r w:rsidRPr="00B71DAE">
        <w:rPr>
          <w:rFonts w:ascii="Cambria Math" w:hAnsi="Cambria Math"/>
          <w:b w:val="0"/>
          <w:iCs/>
          <w:sz w:val="21"/>
          <w:szCs w:val="21"/>
        </w:rPr>
        <w:t>⑥</w:t>
      </w:r>
      <w:r w:rsidRPr="00B71DAE">
        <w:rPr>
          <w:rFonts w:ascii="Arial" w:hAnsi="Arial"/>
          <w:b w:val="0"/>
          <w:iCs/>
          <w:sz w:val="21"/>
          <w:szCs w:val="21"/>
        </w:rPr>
        <w:t xml:space="preserve"> Mezclador </w:t>
      </w:r>
      <w:r w:rsidRPr="00B71DAE">
        <w:rPr>
          <w:rFonts w:ascii="Cambria Math" w:hAnsi="Cambria Math"/>
          <w:b w:val="0"/>
          <w:iCs/>
          <w:sz w:val="21"/>
          <w:szCs w:val="21"/>
        </w:rPr>
        <w:t xml:space="preserve">⑦ </w:t>
      </w:r>
      <w:r w:rsidRPr="00B71DAE">
        <w:rPr>
          <w:rFonts w:ascii="Arial" w:hAnsi="Arial"/>
          <w:b w:val="0"/>
          <w:iCs/>
          <w:sz w:val="21"/>
          <w:szCs w:val="21"/>
        </w:rPr>
        <w:t xml:space="preserve">Puerto USB </w:t>
      </w:r>
      <w:r w:rsidRPr="00B71DAE">
        <w:rPr>
          <w:rFonts w:ascii="Cambria Math" w:hAnsi="Cambria Math"/>
          <w:b w:val="0"/>
          <w:iCs/>
          <w:sz w:val="21"/>
          <w:szCs w:val="21"/>
        </w:rPr>
        <w:t xml:space="preserve">⑧ </w:t>
      </w:r>
      <w:r w:rsidRPr="00B71DAE">
        <w:rPr>
          <w:rFonts w:ascii="Arial" w:hAnsi="Arial"/>
          <w:b w:val="0"/>
          <w:iCs/>
          <w:sz w:val="21"/>
          <w:szCs w:val="21"/>
        </w:rPr>
        <w:t>Relé de vaciado de caldera</w:t>
      </w:r>
    </w:p>
    <w:p w:rsidR="00C10E3F" w:rsidRPr="00B71DAE" w:rsidRDefault="00C10E3F">
      <w:pPr>
        <w:rPr>
          <w:rFonts w:ascii="Arial" w:eastAsia="Segoe UI" w:hAnsi="Arial" w:cs="Arial"/>
          <w:b/>
          <w:bCs/>
          <w:sz w:val="32"/>
          <w:szCs w:val="32"/>
        </w:rPr>
      </w:pPr>
      <w:r w:rsidRPr="00B71DAE">
        <w:br w:type="page"/>
      </w:r>
    </w:p>
    <w:p w:rsidR="00C62625" w:rsidRPr="00B71DAE" w:rsidRDefault="00C10E3F" w:rsidP="00B243DA">
      <w:pPr>
        <w:pStyle w:val="42"/>
        <w:spacing w:line="276" w:lineRule="auto"/>
        <w:rPr>
          <w:rFonts w:ascii="Arial" w:hAnsi="Arial" w:cs="Arial"/>
          <w:sz w:val="32"/>
          <w:szCs w:val="32"/>
        </w:rPr>
      </w:pPr>
      <w:r w:rsidRPr="00B71DAE">
        <w:rPr>
          <w:rFonts w:ascii="Arial" w:hAnsi="Arial"/>
          <w:sz w:val="32"/>
          <w:szCs w:val="32"/>
        </w:rPr>
        <w:lastRenderedPageBreak/>
        <w:t>Vista por atrás</w:t>
      </w:r>
    </w:p>
    <w:p w:rsidR="00E35716" w:rsidRPr="00B71DAE" w:rsidRDefault="00E35716" w:rsidP="00B243DA">
      <w:pPr>
        <w:pStyle w:val="11"/>
        <w:spacing w:line="276" w:lineRule="auto"/>
        <w:jc w:val="center"/>
        <w:rPr>
          <w:rFonts w:ascii="Arial" w:hAnsi="Arial" w:cs="Arial"/>
          <w:sz w:val="21"/>
          <w:szCs w:val="21"/>
        </w:rPr>
      </w:pPr>
      <w:bookmarkStart w:id="39" w:name="bookmark130"/>
      <w:r w:rsidRPr="00B71DAE">
        <w:rPr>
          <w:rFonts w:ascii="Arial" w:hAnsi="Arial" w:cs="Arial"/>
          <w:noProof/>
          <w:sz w:val="21"/>
          <w:szCs w:val="21"/>
          <w:lang w:val="ru-RU" w:eastAsia="ru-RU" w:bidi="ar-SA"/>
        </w:rPr>
        <w:drawing>
          <wp:inline distT="0" distB="0" distL="0" distR="0" wp14:anchorId="746AFF08" wp14:editId="47C6DB5A">
            <wp:extent cx="3457575" cy="33623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7575" cy="3362325"/>
                    </a:xfrm>
                    <a:prstGeom prst="rect">
                      <a:avLst/>
                    </a:prstGeom>
                    <a:noFill/>
                    <a:ln>
                      <a:noFill/>
                    </a:ln>
                  </pic:spPr>
                </pic:pic>
              </a:graphicData>
            </a:graphic>
          </wp:inline>
        </w:drawing>
      </w:r>
    </w:p>
    <w:bookmarkEnd w:id="39"/>
    <w:p w:rsidR="00C62625" w:rsidRPr="00B71DAE" w:rsidRDefault="00E90020" w:rsidP="00B243DA">
      <w:pPr>
        <w:pStyle w:val="11"/>
        <w:spacing w:line="276" w:lineRule="auto"/>
        <w:rPr>
          <w:rFonts w:ascii="Arial" w:hAnsi="Arial" w:cs="Arial"/>
          <w:sz w:val="21"/>
          <w:szCs w:val="21"/>
        </w:rPr>
      </w:pPr>
      <w:r w:rsidRPr="00B71DAE">
        <w:rPr>
          <w:rFonts w:ascii="Cambria Math" w:hAnsi="Cambria Math"/>
          <w:sz w:val="21"/>
          <w:szCs w:val="21"/>
        </w:rPr>
        <w:t>①</w:t>
      </w:r>
      <w:r w:rsidRPr="00B71DAE">
        <w:rPr>
          <w:rFonts w:ascii="Arial" w:hAnsi="Arial"/>
          <w:sz w:val="21"/>
          <w:szCs w:val="21"/>
        </w:rPr>
        <w:t xml:space="preserve"> Placa de identificación </w:t>
      </w:r>
      <w:r w:rsidRPr="00B71DAE">
        <w:rPr>
          <w:rFonts w:ascii="Cambria Math" w:hAnsi="Cambria Math"/>
          <w:sz w:val="21"/>
          <w:szCs w:val="21"/>
        </w:rPr>
        <w:t>②</w:t>
      </w:r>
      <w:r w:rsidRPr="00B71DAE">
        <w:rPr>
          <w:rFonts w:ascii="Arial" w:hAnsi="Arial"/>
          <w:sz w:val="21"/>
          <w:szCs w:val="21"/>
        </w:rPr>
        <w:t xml:space="preserve"> Orificio de ventilación </w:t>
      </w:r>
      <w:r w:rsidRPr="00B71DAE">
        <w:rPr>
          <w:rFonts w:ascii="Cambria Math" w:hAnsi="Cambria Math"/>
          <w:sz w:val="21"/>
          <w:szCs w:val="21"/>
        </w:rPr>
        <w:t>③</w:t>
      </w:r>
      <w:r w:rsidRPr="00B71DAE">
        <w:rPr>
          <w:rFonts w:ascii="Arial" w:hAnsi="Arial"/>
          <w:sz w:val="21"/>
          <w:szCs w:val="21"/>
        </w:rPr>
        <w:t xml:space="preserve"> Conector de alimentación de bomba de agua y entrada de agua, </w:t>
      </w:r>
      <w:r w:rsidRPr="00B71DAE">
        <w:rPr>
          <w:rFonts w:ascii="Cambria Math" w:hAnsi="Cambria Math"/>
          <w:sz w:val="21"/>
          <w:szCs w:val="21"/>
        </w:rPr>
        <w:t>④</w:t>
      </w:r>
      <w:r w:rsidRPr="00B71DAE">
        <w:rPr>
          <w:rFonts w:ascii="Arial" w:hAnsi="Arial"/>
          <w:sz w:val="21"/>
          <w:szCs w:val="21"/>
        </w:rPr>
        <w:t xml:space="preserve"> Conexión al suministro de agua </w:t>
      </w:r>
      <w:r w:rsidRPr="00B71DAE">
        <w:rPr>
          <w:rFonts w:ascii="Cambria Math" w:hAnsi="Cambria Math"/>
          <w:sz w:val="21"/>
          <w:szCs w:val="21"/>
        </w:rPr>
        <w:t>⑤</w:t>
      </w:r>
      <w:r w:rsidRPr="00B71DAE">
        <w:rPr>
          <w:rFonts w:ascii="Arial" w:hAnsi="Arial"/>
          <w:sz w:val="21"/>
          <w:szCs w:val="21"/>
        </w:rPr>
        <w:t xml:space="preserve"> Puerto MDB, </w:t>
      </w:r>
      <w:r w:rsidRPr="00B71DAE">
        <w:rPr>
          <w:rFonts w:ascii="Cambria Math" w:hAnsi="Cambria Math"/>
          <w:sz w:val="21"/>
          <w:szCs w:val="21"/>
        </w:rPr>
        <w:t>⑥</w:t>
      </w:r>
      <w:r w:rsidRPr="00B71DAE">
        <w:rPr>
          <w:rFonts w:ascii="Arial" w:hAnsi="Arial"/>
          <w:sz w:val="21"/>
          <w:szCs w:val="21"/>
        </w:rPr>
        <w:t xml:space="preserve"> Interruptor de alimentación</w:t>
      </w:r>
    </w:p>
    <w:bookmarkStart w:id="40" w:name="bookmark132"/>
    <w:bookmarkStart w:id="41" w:name="bookmark131"/>
    <w:bookmarkStart w:id="42" w:name="bookmark133"/>
    <w:bookmarkStart w:id="43" w:name="_Toc173508639"/>
    <w:bookmarkEnd w:id="40"/>
    <w:p w:rsidR="00C62625" w:rsidRPr="00B71DAE" w:rsidRDefault="00EF7B83" w:rsidP="00EF7B83">
      <w:pPr>
        <w:pStyle w:val="24"/>
        <w:spacing w:before="120" w:after="120" w:line="276" w:lineRule="auto"/>
        <w:rPr>
          <w:rFonts w:ascii="Arial" w:hAnsi="Arial" w:cs="Arial"/>
          <w:sz w:val="32"/>
          <w:szCs w:val="21"/>
        </w:rPr>
      </w:pPr>
      <w:r w:rsidRPr="00B71DAE">
        <w:rPr>
          <w:rFonts w:ascii="Arial" w:hAnsi="Arial" w:cs="Arial"/>
          <w:noProof/>
          <w:sz w:val="32"/>
          <w:szCs w:val="21"/>
          <w:lang w:val="ru-RU" w:eastAsia="ru-RU" w:bidi="ar-SA"/>
        </w:rPr>
        <mc:AlternateContent>
          <mc:Choice Requires="wpg">
            <w:drawing>
              <wp:anchor distT="0" distB="0" distL="114300" distR="114300" simplePos="0" relativeHeight="251668480" behindDoc="0" locked="0" layoutInCell="1" allowOverlap="1" wp14:anchorId="32D9F8DE" wp14:editId="6F2D2913">
                <wp:simplePos x="0" y="0"/>
                <wp:positionH relativeFrom="column">
                  <wp:posOffset>-495803</wp:posOffset>
                </wp:positionH>
                <wp:positionV relativeFrom="paragraph">
                  <wp:posOffset>415146</wp:posOffset>
                </wp:positionV>
                <wp:extent cx="7240059" cy="2855344"/>
                <wp:effectExtent l="0" t="0" r="0" b="2540"/>
                <wp:wrapNone/>
                <wp:docPr id="26" name="Группа 26"/>
                <wp:cNvGraphicFramePr/>
                <a:graphic xmlns:a="http://schemas.openxmlformats.org/drawingml/2006/main">
                  <a:graphicData uri="http://schemas.microsoft.com/office/word/2010/wordprocessingGroup">
                    <wpg:wgp>
                      <wpg:cNvGrpSpPr/>
                      <wpg:grpSpPr>
                        <a:xfrm>
                          <a:off x="0" y="0"/>
                          <a:ext cx="7240059" cy="2855344"/>
                          <a:chOff x="0" y="0"/>
                          <a:chExt cx="7240059" cy="2855344"/>
                        </a:xfrm>
                      </wpg:grpSpPr>
                      <wps:wsp>
                        <wps:cNvPr id="18" name="Надпись 18"/>
                        <wps:cNvSpPr txBox="1">
                          <a:spLocks noChangeArrowheads="1"/>
                        </wps:cNvSpPr>
                        <wps:spPr bwMode="auto">
                          <a:xfrm>
                            <a:off x="296317" y="889000"/>
                            <a:ext cx="1125855" cy="413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Nombre del producto</w:t>
                              </w:r>
                            </w:p>
                          </w:txbxContent>
                        </wps:txbx>
                        <wps:bodyPr rot="0" vert="horz" wrap="square" lIns="91440" tIns="45720" rIns="91440" bIns="45720" anchor="t" anchorCtr="0" upright="1">
                          <a:noAutofit/>
                        </wps:bodyPr>
                      </wps:wsp>
                      <wps:wsp>
                        <wps:cNvPr id="19" name="Надпись 19"/>
                        <wps:cNvSpPr txBox="1">
                          <a:spLocks noChangeArrowheads="1"/>
                        </wps:cNvSpPr>
                        <wps:spPr bwMode="auto">
                          <a:xfrm>
                            <a:off x="0" y="491066"/>
                            <a:ext cx="1532255" cy="34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Botón de selección de producto</w:t>
                              </w:r>
                            </w:p>
                          </w:txbxContent>
                        </wps:txbx>
                        <wps:bodyPr rot="0" vert="horz" wrap="square" lIns="91440" tIns="45720" rIns="91440" bIns="45720" anchor="t" anchorCtr="0" upright="1">
                          <a:noAutofit/>
                        </wps:bodyPr>
                      </wps:wsp>
                      <wps:wsp>
                        <wps:cNvPr id="20" name="Надпись 20"/>
                        <wps:cNvSpPr txBox="1">
                          <a:spLocks noChangeArrowheads="1"/>
                        </wps:cNvSpPr>
                        <wps:spPr bwMode="auto">
                          <a:xfrm>
                            <a:off x="5698067" y="16933"/>
                            <a:ext cx="70231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 xml:space="preserve">Tiempo </w:t>
                              </w:r>
                            </w:p>
                          </w:txbxContent>
                        </wps:txbx>
                        <wps:bodyPr rot="0" vert="horz" wrap="square" lIns="91440" tIns="45720" rIns="91440" bIns="45720" anchor="t" anchorCtr="0" upright="1">
                          <a:noAutofit/>
                        </wps:bodyPr>
                      </wps:wsp>
                      <wps:wsp>
                        <wps:cNvPr id="21" name="Надпись 21"/>
                        <wps:cNvSpPr txBox="1">
                          <a:spLocks noChangeArrowheads="1"/>
                        </wps:cNvSpPr>
                        <wps:spPr bwMode="auto">
                          <a:xfrm>
                            <a:off x="5833534" y="1007533"/>
                            <a:ext cx="140652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Botón para pasar página</w:t>
                              </w:r>
                            </w:p>
                          </w:txbxContent>
                        </wps:txbx>
                        <wps:bodyPr rot="0" vert="horz" wrap="square" lIns="91440" tIns="45720" rIns="91440" bIns="45720" anchor="t" anchorCtr="0" upright="1">
                          <a:noAutofit/>
                        </wps:bodyPr>
                      </wps:wsp>
                      <wps:wsp>
                        <wps:cNvPr id="22" name="Надпись 22"/>
                        <wps:cNvSpPr txBox="1">
                          <a:spLocks noChangeArrowheads="1"/>
                        </wps:cNvSpPr>
                        <wps:spPr bwMode="auto">
                          <a:xfrm>
                            <a:off x="770467" y="0"/>
                            <a:ext cx="66865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 xml:space="preserve">Logotipo </w:t>
                              </w:r>
                            </w:p>
                          </w:txbxContent>
                        </wps:txbx>
                        <wps:bodyPr rot="0" vert="horz" wrap="square" lIns="91440" tIns="45720" rIns="91440" bIns="45720" anchor="t" anchorCtr="0" upright="1">
                          <a:noAutofit/>
                        </wps:bodyPr>
                      </wps:wsp>
                      <wps:wsp>
                        <wps:cNvPr id="23" name="Надпись 23"/>
                        <wps:cNvSpPr txBox="1">
                          <a:spLocks noChangeArrowheads="1"/>
                        </wps:cNvSpPr>
                        <wps:spPr bwMode="auto">
                          <a:xfrm>
                            <a:off x="5739728" y="2209418"/>
                            <a:ext cx="1447800" cy="645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Número de teléfono de la línea de atención del servicio técnico y número de la máquina</w:t>
                              </w:r>
                            </w:p>
                          </w:txbxContent>
                        </wps:txbx>
                        <wps:bodyPr rot="0" vert="horz" wrap="square" lIns="91440" tIns="45720" rIns="91440" bIns="45720" anchor="t" anchorCtr="0" upright="1">
                          <a:noAutofit/>
                        </wps:bodyPr>
                      </wps:wsp>
                      <wps:wsp>
                        <wps:cNvPr id="24" name="Надпись 24"/>
                        <wps:cNvSpPr txBox="1">
                          <a:spLocks noChangeArrowheads="1"/>
                        </wps:cNvSpPr>
                        <wps:spPr bwMode="auto">
                          <a:xfrm>
                            <a:off x="5909734" y="1905000"/>
                            <a:ext cx="93980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hAnsi="Arial" w:cs="Arial"/>
                                  <w:sz w:val="18"/>
                                  <w:szCs w:val="18"/>
                                </w:rPr>
                              </w:pPr>
                              <w:r>
                                <w:rPr>
                                  <w:rFonts w:ascii="Arial" w:hAnsi="Arial"/>
                                  <w:sz w:val="18"/>
                                  <w:szCs w:val="18"/>
                                </w:rPr>
                                <w:t xml:space="preserve">Precio </w:t>
                              </w:r>
                            </w:p>
                          </w:txbxContent>
                        </wps:txbx>
                        <wps:bodyPr rot="0" vert="horz" wrap="square" lIns="91440" tIns="45720" rIns="91440" bIns="45720" anchor="t" anchorCtr="0" upright="1">
                          <a:noAutofit/>
                        </wps:bodyPr>
                      </wps:wsp>
                      <wps:wsp>
                        <wps:cNvPr id="25" name="Надпись 25"/>
                        <wps:cNvSpPr txBox="1">
                          <a:spLocks noChangeArrowheads="1"/>
                        </wps:cNvSpPr>
                        <wps:spPr bwMode="auto">
                          <a:xfrm>
                            <a:off x="211655" y="2107916"/>
                            <a:ext cx="1311910" cy="385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E90020">
                              <w:pPr>
                                <w:rPr>
                                  <w:rFonts w:ascii="Arial" w:eastAsia="Microsoft YaHei" w:hAnsi="Arial" w:cs="Arial"/>
                                  <w:sz w:val="18"/>
                                  <w:szCs w:val="18"/>
                                </w:rPr>
                              </w:pPr>
                              <w:r>
                                <w:rPr>
                                  <w:rFonts w:ascii="Arial" w:hAnsi="Arial"/>
                                  <w:sz w:val="18"/>
                                  <w:szCs w:val="18"/>
                                </w:rPr>
                                <w:t>Botón de selección de idioma</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e="http://schemas.microsoft.com/office/word/2015/wordml/symex" xmlns:cx="http://schemas.microsoft.com/office/drawing/2014/chartex">
            <w:pict>
              <v:group w14:anchorId="32D9F8DE" id="Группа 26" o:spid="_x0000_s1026" style="position:absolute;margin-left:-39.05pt;margin-top:32.7pt;width:570.1pt;height:224.85pt;z-index:251668480;mso-height-relative:margin" coordsize="72400,28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">
                <v:shapetype id="_x0000_t202" coordsize="21600,21600" o:spt="202" path="m,l,21600r21600,l21600,xe">
                  <v:stroke joinstyle="miter"/>
                  <v:path gradientshapeok="t" o:connecttype="rect"/>
                </v:shapetype>
                <v:shape id="Надпись 18" o:spid="_x0000_s1027" type="#_x0000_t202" style="position:absolute;left:2963;top:8890;width:11258;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Nombre del producto</w:t>
                        </w:r>
                      </w:p>
                    </w:txbxContent>
                  </v:textbox>
                </v:shape>
                <v:shape id="Надпись 19" o:spid="_x0000_s1028" type="#_x0000_t202" style="position:absolute;top:4910;width:15322;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Botón de selección de producto</w:t>
                        </w:r>
                      </w:p>
                    </w:txbxContent>
                  </v:textbox>
                </v:shape>
                <v:shape id="Надпись 20" o:spid="_x0000_s1029" type="#_x0000_t202" style="position:absolute;left:56980;top:169;width:702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 xml:space="preserve">Tiempo </w:t>
                        </w:r>
                      </w:p>
                    </w:txbxContent>
                  </v:textbox>
                </v:shape>
                <v:shape id="Надпись 21" o:spid="_x0000_s1030" type="#_x0000_t202" style="position:absolute;left:58335;top:10075;width:14065;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Botón para pasar página</w:t>
                        </w:r>
                      </w:p>
                    </w:txbxContent>
                  </v:textbox>
                </v:shape>
                <v:shape id="Надпись 22" o:spid="_x0000_s1031" type="#_x0000_t202" style="position:absolute;left:7704;width:668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 xml:space="preserve">Logotipo </w:t>
                        </w:r>
                      </w:p>
                    </w:txbxContent>
                  </v:textbox>
                </v:shape>
                <v:shape id="Надпись 23" o:spid="_x0000_s1032" type="#_x0000_t202" style="position:absolute;left:57397;top:22094;width:14478;height: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Número de teléfono de la línea de atención del servicio técnico y número de la máquina</w:t>
                        </w:r>
                      </w:p>
                    </w:txbxContent>
                  </v:textbox>
                </v:shape>
                <v:shape id="Надпись 24" o:spid="_x0000_s1033" type="#_x0000_t202" style="position:absolute;left:59097;top:19050;width:9398;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rsidR="007F2B20" w:rsidRPr="00E90020" w:rsidRDefault="007F2B20" w:rsidP="00E90020">
                        <w:pPr>
                          <w:rPr>
                            <w:rFonts w:ascii="Arial" w:hAnsi="Arial" w:cs="Arial"/>
                            <w:sz w:val="18"/>
                            <w:szCs w:val="18"/>
                          </w:rPr>
                        </w:pPr>
                        <w:r>
                          <w:rPr>
                            <w:rFonts w:ascii="Arial" w:hAnsi="Arial"/>
                            <w:sz w:val="18"/>
                            <w:szCs w:val="18"/>
                          </w:rPr>
                          <w:t xml:space="preserve">Precio </w:t>
                        </w:r>
                      </w:p>
                    </w:txbxContent>
                  </v:textbox>
                </v:shape>
                <v:shape id="Надпись 25" o:spid="_x0000_s1034" type="#_x0000_t202" style="position:absolute;left:2116;top:21079;width:13119;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7F2B20" w:rsidRPr="00E90020" w:rsidRDefault="007F2B20" w:rsidP="00E90020">
                        <w:pPr>
                          <w:rPr>
                            <w:rFonts w:ascii="Arial" w:eastAsia="Microsoft YaHei" w:hAnsi="Arial" w:cs="Arial"/>
                            <w:sz w:val="18"/>
                            <w:szCs w:val="18"/>
                          </w:rPr>
                        </w:pPr>
                        <w:r>
                          <w:rPr>
                            <w:rFonts w:ascii="Arial" w:hAnsi="Arial"/>
                            <w:sz w:val="18"/>
                            <w:szCs w:val="18"/>
                          </w:rPr>
                          <w:t>Botón de selección de idioma</w:t>
                        </w:r>
                      </w:p>
                    </w:txbxContent>
                  </v:textbox>
                </v:shape>
              </v:group>
            </w:pict>
          </mc:Fallback>
        </mc:AlternateContent>
      </w:r>
      <w:r w:rsidRPr="00B71DAE">
        <w:rPr>
          <w:rFonts w:ascii="Arial" w:hAnsi="Arial"/>
          <w:sz w:val="32"/>
          <w:szCs w:val="21"/>
        </w:rPr>
        <w:t>2.4</w:t>
      </w:r>
      <w:r w:rsidRPr="00B71DAE">
        <w:rPr>
          <w:rFonts w:ascii="Arial" w:hAnsi="Arial"/>
          <w:sz w:val="32"/>
          <w:szCs w:val="21"/>
        </w:rPr>
        <w:tab/>
      </w:r>
      <w:bookmarkEnd w:id="41"/>
      <w:bookmarkEnd w:id="42"/>
      <w:r w:rsidRPr="00B71DAE">
        <w:rPr>
          <w:rFonts w:ascii="Arial" w:hAnsi="Arial"/>
          <w:sz w:val="32"/>
          <w:szCs w:val="21"/>
        </w:rPr>
        <w:t>Pantalla de productos</w:t>
      </w:r>
      <w:bookmarkEnd w:id="43"/>
    </w:p>
    <w:p w:rsidR="00C62625" w:rsidRPr="00B71DAE" w:rsidRDefault="00753823" w:rsidP="00B243DA">
      <w:pPr>
        <w:spacing w:line="276" w:lineRule="auto"/>
        <w:jc w:val="center"/>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328DA23C" wp14:editId="7E9593A9">
            <wp:extent cx="4419600" cy="247777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stretch/>
                  </pic:blipFill>
                  <pic:spPr>
                    <a:xfrm>
                      <a:off x="0" y="0"/>
                      <a:ext cx="4419600" cy="2477770"/>
                    </a:xfrm>
                    <a:prstGeom prst="rect">
                      <a:avLst/>
                    </a:prstGeom>
                  </pic:spPr>
                </pic:pic>
              </a:graphicData>
            </a:graphic>
          </wp:inline>
        </w:drawing>
      </w:r>
    </w:p>
    <w:p w:rsidR="00C62625" w:rsidRPr="00B71DAE" w:rsidRDefault="00A579F2" w:rsidP="00EF7B83">
      <w:pPr>
        <w:pStyle w:val="24"/>
        <w:spacing w:before="120" w:line="276" w:lineRule="auto"/>
        <w:rPr>
          <w:rFonts w:ascii="Arial" w:hAnsi="Arial" w:cs="Arial"/>
          <w:sz w:val="36"/>
          <w:szCs w:val="21"/>
        </w:rPr>
      </w:pPr>
      <w:bookmarkStart w:id="44" w:name="bookmark137"/>
      <w:bookmarkStart w:id="45" w:name="bookmark136"/>
      <w:bookmarkStart w:id="46" w:name="bookmark138"/>
      <w:bookmarkStart w:id="47" w:name="bookmark134"/>
      <w:bookmarkStart w:id="48" w:name="bookmark135"/>
      <w:bookmarkStart w:id="49" w:name="_Toc173508640"/>
      <w:bookmarkEnd w:id="44"/>
      <w:r w:rsidRPr="00B71DAE">
        <w:rPr>
          <w:rFonts w:ascii="Arial" w:hAnsi="Arial"/>
          <w:sz w:val="36"/>
          <w:szCs w:val="21"/>
        </w:rPr>
        <w:t>3</w:t>
      </w:r>
      <w:r w:rsidRPr="00B71DAE">
        <w:rPr>
          <w:rFonts w:ascii="Arial" w:hAnsi="Arial"/>
          <w:sz w:val="36"/>
          <w:szCs w:val="21"/>
        </w:rPr>
        <w:tab/>
      </w:r>
      <w:bookmarkEnd w:id="45"/>
      <w:bookmarkEnd w:id="46"/>
      <w:bookmarkEnd w:id="47"/>
      <w:bookmarkEnd w:id="48"/>
      <w:r w:rsidRPr="00B71DAE">
        <w:t>Transporte y almacenamiento</w:t>
      </w:r>
      <w:bookmarkEnd w:id="49"/>
    </w:p>
    <w:p w:rsidR="00C62625" w:rsidRPr="00B71DAE" w:rsidRDefault="00A579F2" w:rsidP="00EF7B83">
      <w:pPr>
        <w:pStyle w:val="24"/>
        <w:spacing w:before="60" w:line="276" w:lineRule="auto"/>
        <w:rPr>
          <w:rFonts w:ascii="Arial" w:hAnsi="Arial" w:cs="Arial"/>
          <w:sz w:val="32"/>
          <w:szCs w:val="21"/>
        </w:rPr>
      </w:pPr>
      <w:bookmarkStart w:id="50" w:name="bookmark140"/>
      <w:bookmarkStart w:id="51" w:name="bookmark139"/>
      <w:bookmarkStart w:id="52" w:name="bookmark141"/>
      <w:bookmarkStart w:id="53" w:name="_Toc173508641"/>
      <w:bookmarkEnd w:id="50"/>
      <w:r w:rsidRPr="00B71DAE">
        <w:rPr>
          <w:rFonts w:ascii="Arial" w:hAnsi="Arial"/>
          <w:sz w:val="32"/>
          <w:szCs w:val="21"/>
        </w:rPr>
        <w:t>3.1</w:t>
      </w:r>
      <w:r w:rsidRPr="00B71DAE">
        <w:rPr>
          <w:rFonts w:ascii="Arial" w:hAnsi="Arial"/>
          <w:sz w:val="32"/>
          <w:szCs w:val="21"/>
        </w:rPr>
        <w:tab/>
      </w:r>
      <w:bookmarkEnd w:id="51"/>
      <w:bookmarkEnd w:id="52"/>
      <w:r w:rsidRPr="00B71DAE">
        <w:rPr>
          <w:rFonts w:ascii="Arial" w:hAnsi="Arial"/>
          <w:sz w:val="32"/>
          <w:szCs w:val="21"/>
        </w:rPr>
        <w:t>Transporte</w:t>
      </w:r>
      <w:bookmarkEnd w:id="53"/>
      <w:r w:rsidRPr="00B71DAE">
        <w:rPr>
          <w:rFonts w:ascii="Arial" w:hAnsi="Arial"/>
          <w:sz w:val="32"/>
          <w:szCs w:val="21"/>
        </w:rPr>
        <w:t xml:space="preserve"> </w:t>
      </w:r>
    </w:p>
    <w:p w:rsidR="00EF7B83" w:rsidRPr="00B71DAE" w:rsidRDefault="00EF7B83" w:rsidP="00EF7B83">
      <w:pPr>
        <w:pStyle w:val="af1"/>
        <w:spacing w:before="1" w:line="276" w:lineRule="auto"/>
        <w:ind w:left="0"/>
        <w:rPr>
          <w:rFonts w:cs="Arial"/>
        </w:rPr>
      </w:pPr>
      <w:r w:rsidRPr="00B71DAE">
        <w:t>La máquina está embalada en una caja de cartón y bolsas de plástico para evitar daños, exposición a la humedad y al polvo.</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EF7B83" w:rsidRPr="00B71DAE" w:rsidTr="00EF7B83">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EF7B83" w:rsidRPr="00B71DAE" w:rsidRDefault="00EF7B83" w:rsidP="00B915C0">
            <w:pPr>
              <w:pStyle w:val="TableParagraph"/>
              <w:spacing w:line="276" w:lineRule="auto"/>
              <w:rPr>
                <w:rFonts w:ascii="Arial" w:eastAsia="Arial" w:hAnsi="Arial" w:cs="Arial"/>
                <w:sz w:val="21"/>
                <w:szCs w:val="21"/>
              </w:rPr>
            </w:pPr>
            <w:r w:rsidRPr="00B71DAE">
              <w:rPr>
                <w:rFonts w:ascii="Arial" w:hAnsi="Arial"/>
                <w:sz w:val="21"/>
              </w:rPr>
              <w:t>Atención:</w:t>
            </w:r>
          </w:p>
        </w:tc>
      </w:tr>
      <w:tr w:rsidR="00EF7B83" w:rsidRPr="00B71DAE" w:rsidTr="00EF7B83">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EF7B83" w:rsidRPr="00B71DAE" w:rsidRDefault="00EF7B83" w:rsidP="00B915C0">
            <w:pPr>
              <w:pStyle w:val="TableParagraph"/>
              <w:spacing w:line="276" w:lineRule="auto"/>
              <w:rPr>
                <w:rFonts w:ascii="Arial" w:eastAsia="Arial" w:hAnsi="Arial" w:cs="Arial"/>
                <w:sz w:val="21"/>
                <w:szCs w:val="21"/>
              </w:rPr>
            </w:pPr>
            <w:r w:rsidRPr="00B71DAE">
              <w:rPr>
                <w:rFonts w:ascii="Arial" w:hAnsi="Arial"/>
                <w:sz w:val="21"/>
              </w:rPr>
              <w:t>Para evitar daños:</w:t>
            </w:r>
          </w:p>
          <w:p w:rsidR="00EF7B83" w:rsidRPr="00B71DAE" w:rsidRDefault="00EF7B83" w:rsidP="00B915C0">
            <w:pPr>
              <w:pStyle w:val="TableParagraph"/>
              <w:tabs>
                <w:tab w:val="left" w:pos="734"/>
              </w:tabs>
              <w:spacing w:before="34" w:line="276" w:lineRule="auto"/>
              <w:rPr>
                <w:rFonts w:ascii="Arial" w:eastAsia="Arial" w:hAnsi="Arial" w:cs="Arial"/>
                <w:sz w:val="21"/>
                <w:szCs w:val="21"/>
              </w:rPr>
            </w:pPr>
            <w:r w:rsidRPr="00B71DAE">
              <w:rPr>
                <w:rFonts w:ascii="Arial" w:hAnsi="Arial"/>
                <w:sz w:val="21"/>
              </w:rPr>
              <w:t>Transporte la máquina verticalmente;</w:t>
            </w:r>
          </w:p>
          <w:p w:rsidR="00EF7B83" w:rsidRPr="00B71DAE" w:rsidRDefault="00EF7B83" w:rsidP="00B915C0">
            <w:pPr>
              <w:pStyle w:val="TableParagraph"/>
              <w:tabs>
                <w:tab w:val="left" w:pos="734"/>
              </w:tabs>
              <w:spacing w:line="276" w:lineRule="auto"/>
              <w:rPr>
                <w:rFonts w:ascii="Arial" w:eastAsia="Arial" w:hAnsi="Arial" w:cs="Arial"/>
                <w:sz w:val="21"/>
                <w:szCs w:val="21"/>
              </w:rPr>
            </w:pPr>
            <w:r w:rsidRPr="00B71DAE">
              <w:rPr>
                <w:rFonts w:ascii="Arial" w:hAnsi="Arial"/>
                <w:sz w:val="21"/>
                <w:szCs w:val="21"/>
              </w:rPr>
              <w:t>Se permite apilar dos máquinas si el embalaje exterior no presenta daños.</w:t>
            </w:r>
          </w:p>
          <w:p w:rsidR="00EF7B83" w:rsidRPr="00B71DAE" w:rsidRDefault="00EF7B83" w:rsidP="00B915C0">
            <w:pPr>
              <w:pStyle w:val="TableParagraph"/>
              <w:tabs>
                <w:tab w:val="left" w:pos="734"/>
              </w:tabs>
              <w:spacing w:line="276" w:lineRule="auto"/>
              <w:rPr>
                <w:rFonts w:ascii="Arial" w:eastAsia="Microsoft YaHei" w:hAnsi="Arial" w:cs="Arial"/>
                <w:sz w:val="21"/>
                <w:szCs w:val="21"/>
              </w:rPr>
            </w:pPr>
            <w:r w:rsidRPr="00B71DAE">
              <w:rPr>
                <w:rFonts w:ascii="Arial" w:hAnsi="Arial"/>
                <w:sz w:val="21"/>
              </w:rPr>
              <w:t>Evite que la máquina se voltee y caiga durante el transporte.</w:t>
            </w:r>
          </w:p>
          <w:p w:rsidR="00EF7B83" w:rsidRPr="00B71DAE" w:rsidRDefault="00EF7B83" w:rsidP="00EF7B83">
            <w:pPr>
              <w:pStyle w:val="TableParagraph"/>
              <w:tabs>
                <w:tab w:val="left" w:pos="734"/>
              </w:tabs>
              <w:spacing w:line="276" w:lineRule="auto"/>
              <w:rPr>
                <w:rFonts w:ascii="Arial" w:eastAsia="Microsoft YaHei" w:hAnsi="Arial" w:cs="Arial"/>
                <w:sz w:val="21"/>
                <w:szCs w:val="21"/>
              </w:rPr>
            </w:pPr>
            <w:r w:rsidRPr="00B71DAE">
              <w:rPr>
                <w:rFonts w:ascii="Arial" w:hAnsi="Arial"/>
                <w:sz w:val="21"/>
                <w:szCs w:val="21"/>
              </w:rPr>
              <w:t>No coloque objetos de más de 5 kg encima de la máquina.</w:t>
            </w:r>
          </w:p>
        </w:tc>
      </w:tr>
    </w:tbl>
    <w:p w:rsidR="00C62625" w:rsidRPr="00B71DAE" w:rsidRDefault="00A579F2" w:rsidP="00B243DA">
      <w:pPr>
        <w:pStyle w:val="24"/>
        <w:spacing w:before="240" w:line="276" w:lineRule="auto"/>
        <w:rPr>
          <w:rFonts w:ascii="Arial" w:hAnsi="Arial" w:cs="Arial"/>
          <w:sz w:val="32"/>
          <w:szCs w:val="21"/>
        </w:rPr>
      </w:pPr>
      <w:bookmarkStart w:id="54" w:name="bookmark144"/>
      <w:bookmarkStart w:id="55" w:name="bookmark143"/>
      <w:bookmarkStart w:id="56" w:name="bookmark145"/>
      <w:bookmarkStart w:id="57" w:name="bookmark142"/>
      <w:bookmarkStart w:id="58" w:name="_Toc173508642"/>
      <w:bookmarkEnd w:id="54"/>
      <w:r w:rsidRPr="00B71DAE">
        <w:rPr>
          <w:rFonts w:ascii="Arial" w:hAnsi="Arial"/>
          <w:sz w:val="32"/>
          <w:szCs w:val="21"/>
        </w:rPr>
        <w:lastRenderedPageBreak/>
        <w:t>3.2</w:t>
      </w:r>
      <w:r w:rsidRPr="00B71DAE">
        <w:rPr>
          <w:rFonts w:ascii="Arial" w:hAnsi="Arial"/>
          <w:sz w:val="32"/>
          <w:szCs w:val="21"/>
        </w:rPr>
        <w:tab/>
      </w:r>
      <w:bookmarkEnd w:id="55"/>
      <w:bookmarkEnd w:id="56"/>
      <w:bookmarkEnd w:id="57"/>
      <w:r w:rsidRPr="00B71DAE">
        <w:t>Entorno de almacenamiento y transporte</w:t>
      </w:r>
      <w:bookmarkEnd w:id="58"/>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EF7B83" w:rsidRPr="00B71DAE" w:rsidTr="00EF7B83">
        <w:trPr>
          <w:trHeight w:hRule="exact" w:val="28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EF7B83" w:rsidRPr="00B71DAE" w:rsidRDefault="00EF7B83" w:rsidP="00B915C0">
            <w:pPr>
              <w:pStyle w:val="TableParagraph"/>
              <w:spacing w:line="276" w:lineRule="auto"/>
              <w:rPr>
                <w:rFonts w:ascii="Arial" w:eastAsia="Arial" w:hAnsi="Arial" w:cs="Arial"/>
                <w:sz w:val="21"/>
                <w:szCs w:val="21"/>
              </w:rPr>
            </w:pPr>
            <w:r w:rsidRPr="00B71DAE">
              <w:rPr>
                <w:rFonts w:ascii="Arial" w:hAnsi="Arial"/>
                <w:sz w:val="21"/>
              </w:rPr>
              <w:t>Atención:</w:t>
            </w:r>
          </w:p>
        </w:tc>
      </w:tr>
      <w:tr w:rsidR="00EF7B83" w:rsidRPr="00B71DAE" w:rsidTr="00EF7B83">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EF7B83" w:rsidRPr="00B71DAE" w:rsidRDefault="00EF7B83" w:rsidP="00B915C0">
            <w:pPr>
              <w:pStyle w:val="TableParagraph"/>
              <w:spacing w:before="3" w:line="276" w:lineRule="auto"/>
              <w:rPr>
                <w:rFonts w:ascii="Arial" w:eastAsia="Arial" w:hAnsi="Arial" w:cs="Arial"/>
                <w:sz w:val="21"/>
                <w:szCs w:val="21"/>
              </w:rPr>
            </w:pPr>
            <w:r w:rsidRPr="00B71DAE">
              <w:rPr>
                <w:rFonts w:ascii="Arial" w:hAnsi="Arial"/>
                <w:sz w:val="21"/>
                <w:szCs w:val="21"/>
              </w:rPr>
              <w:t xml:space="preserve">¡Peligro de daños por exposición a altas temperaturas! </w:t>
            </w:r>
          </w:p>
          <w:p w:rsidR="00EF7B83" w:rsidRPr="00B71DAE" w:rsidRDefault="00EF7B83" w:rsidP="00B915C0">
            <w:pPr>
              <w:pStyle w:val="TableParagraph"/>
              <w:spacing w:before="3" w:line="276" w:lineRule="auto"/>
              <w:rPr>
                <w:rFonts w:ascii="Arial" w:eastAsia="Microsoft YaHei" w:hAnsi="Arial" w:cs="Arial"/>
                <w:sz w:val="21"/>
                <w:szCs w:val="21"/>
              </w:rPr>
            </w:pPr>
            <w:r w:rsidRPr="00B71DAE">
              <w:rPr>
                <w:rFonts w:ascii="Arial" w:hAnsi="Arial"/>
                <w:sz w:val="21"/>
                <w:szCs w:val="21"/>
              </w:rPr>
              <w:t>Para evitar daños a la máquina, siga las siguientes instrucciones:</w:t>
            </w:r>
          </w:p>
          <w:p w:rsidR="00EF7B83" w:rsidRPr="00B71DAE" w:rsidRDefault="00EF7B83" w:rsidP="00B915C0">
            <w:pPr>
              <w:pStyle w:val="TableParagraph"/>
              <w:tabs>
                <w:tab w:val="left" w:pos="734"/>
              </w:tabs>
              <w:spacing w:before="37" w:line="276" w:lineRule="auto"/>
              <w:rPr>
                <w:rFonts w:ascii="Arial" w:eastAsia="Arial" w:hAnsi="Arial" w:cs="Arial"/>
                <w:sz w:val="21"/>
                <w:szCs w:val="21"/>
              </w:rPr>
            </w:pPr>
            <w:r w:rsidRPr="00B71DAE">
              <w:rPr>
                <w:rFonts w:ascii="Arial" w:hAnsi="Arial"/>
                <w:sz w:val="21"/>
                <w:szCs w:val="21"/>
              </w:rPr>
              <w:t>Utilice la máquina en un rango de temperatura de +5 °C a +35 °C; la congelación a baja temperatura puede causar daños graves a la máquina.</w:t>
            </w:r>
          </w:p>
          <w:p w:rsidR="00EF7B83" w:rsidRPr="00B71DAE" w:rsidRDefault="00EF7B83" w:rsidP="00B915C0">
            <w:pPr>
              <w:pStyle w:val="TableParagraph"/>
              <w:tabs>
                <w:tab w:val="left" w:pos="734"/>
              </w:tabs>
              <w:spacing w:before="4" w:line="276" w:lineRule="auto"/>
              <w:rPr>
                <w:rFonts w:ascii="Arial" w:eastAsia="Arial" w:hAnsi="Arial" w:cs="Arial"/>
                <w:sz w:val="21"/>
                <w:szCs w:val="21"/>
              </w:rPr>
            </w:pPr>
            <w:r w:rsidRPr="00B71DAE">
              <w:rPr>
                <w:rFonts w:ascii="Arial" w:hAnsi="Arial"/>
                <w:sz w:val="21"/>
              </w:rPr>
              <w:t>Rango de humedad relativa del aire ambiente: de 10% a 90%.</w:t>
            </w:r>
          </w:p>
          <w:p w:rsidR="00EF7B83" w:rsidRPr="00B71DAE" w:rsidRDefault="00EF7B83" w:rsidP="00B915C0">
            <w:pPr>
              <w:pStyle w:val="TableParagraph"/>
              <w:tabs>
                <w:tab w:val="left" w:pos="734"/>
              </w:tabs>
              <w:spacing w:before="4" w:after="120" w:line="276" w:lineRule="auto"/>
              <w:rPr>
                <w:rFonts w:ascii="Arial" w:eastAsia="Arial" w:hAnsi="Arial" w:cs="Arial"/>
                <w:sz w:val="21"/>
                <w:szCs w:val="21"/>
              </w:rPr>
            </w:pPr>
            <w:r w:rsidRPr="00B71DAE">
              <w:rPr>
                <w:rFonts w:ascii="Arial" w:hAnsi="Arial"/>
                <w:sz w:val="21"/>
                <w:szCs w:val="21"/>
              </w:rPr>
              <w:t>Almacene la máquina en un lugar seco y libre de polvo en un rango de temperatura de -10 °C a 50 °C.</w:t>
            </w:r>
          </w:p>
        </w:tc>
      </w:tr>
    </w:tbl>
    <w:p w:rsidR="00C62625" w:rsidRPr="00B71DAE" w:rsidRDefault="00A579F2" w:rsidP="00EF7B83">
      <w:pPr>
        <w:pStyle w:val="24"/>
        <w:spacing w:before="240" w:line="276" w:lineRule="auto"/>
        <w:rPr>
          <w:rFonts w:ascii="Arial" w:hAnsi="Arial" w:cs="Arial"/>
          <w:sz w:val="36"/>
          <w:szCs w:val="21"/>
        </w:rPr>
      </w:pPr>
      <w:bookmarkStart w:id="59" w:name="bookmark148"/>
      <w:bookmarkStart w:id="60" w:name="bookmark147"/>
      <w:bookmarkStart w:id="61" w:name="bookmark149"/>
      <w:bookmarkStart w:id="62" w:name="_Toc173508643"/>
      <w:bookmarkEnd w:id="59"/>
      <w:r w:rsidRPr="00B71DAE">
        <w:rPr>
          <w:rFonts w:ascii="Arial" w:hAnsi="Arial"/>
          <w:sz w:val="36"/>
          <w:szCs w:val="21"/>
        </w:rPr>
        <w:t>4</w:t>
      </w:r>
      <w:r w:rsidRPr="00B71DAE">
        <w:rPr>
          <w:rFonts w:ascii="Arial" w:hAnsi="Arial"/>
          <w:sz w:val="36"/>
          <w:szCs w:val="21"/>
        </w:rPr>
        <w:tab/>
      </w:r>
      <w:bookmarkEnd w:id="60"/>
      <w:bookmarkEnd w:id="61"/>
      <w:r w:rsidRPr="00B71DAE">
        <w:rPr>
          <w:rFonts w:ascii="Arial" w:hAnsi="Arial"/>
          <w:sz w:val="36"/>
          <w:szCs w:val="21"/>
        </w:rPr>
        <w:t>Instalación y puesta en servicio</w:t>
      </w:r>
      <w:bookmarkEnd w:id="62"/>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EF7B83" w:rsidRPr="00B71DAE" w:rsidTr="00EF7B83">
        <w:trPr>
          <w:trHeight w:hRule="exact" w:val="425"/>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EF7B83" w:rsidRPr="00B71DAE" w:rsidRDefault="00EF7B83" w:rsidP="00B915C0">
            <w:pPr>
              <w:pStyle w:val="TableParagraph"/>
              <w:spacing w:line="276" w:lineRule="auto"/>
              <w:rPr>
                <w:rFonts w:ascii="Arial" w:eastAsia="Arial" w:hAnsi="Arial" w:cs="Arial"/>
                <w:sz w:val="21"/>
                <w:szCs w:val="21"/>
              </w:rPr>
            </w:pPr>
            <w:r w:rsidRPr="00B71DAE">
              <w:rPr>
                <w:rFonts w:ascii="Arial" w:hAnsi="Arial"/>
                <w:sz w:val="21"/>
                <w:szCs w:val="21"/>
              </w:rPr>
              <w:t>Atención:</w:t>
            </w:r>
          </w:p>
        </w:tc>
      </w:tr>
      <w:tr w:rsidR="00EF7B83" w:rsidRPr="00B71DAE" w:rsidTr="00EF7B83">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EF7B83" w:rsidRPr="00B71DAE" w:rsidRDefault="00EF7B83" w:rsidP="00B915C0">
            <w:pPr>
              <w:pStyle w:val="TableParagraph"/>
              <w:tabs>
                <w:tab w:val="left" w:pos="523"/>
              </w:tabs>
              <w:spacing w:before="37" w:line="276" w:lineRule="auto"/>
              <w:rPr>
                <w:rFonts w:ascii="Arial" w:eastAsia="Arial" w:hAnsi="Arial" w:cs="Arial"/>
                <w:sz w:val="21"/>
                <w:szCs w:val="21"/>
              </w:rPr>
            </w:pPr>
            <w:r w:rsidRPr="00B71DAE">
              <w:rPr>
                <w:rFonts w:ascii="Arial" w:hAnsi="Arial"/>
                <w:sz w:val="21"/>
              </w:rPr>
              <w:t>¡La instalación de la máquina sólo puede ser efectuada por personas que hayan recibido formación profesional!</w:t>
            </w:r>
          </w:p>
          <w:p w:rsidR="00EF7B83" w:rsidRPr="00B71DAE" w:rsidRDefault="00EF7B83" w:rsidP="00B915C0">
            <w:pPr>
              <w:pStyle w:val="TableParagraph"/>
              <w:tabs>
                <w:tab w:val="left" w:pos="523"/>
              </w:tabs>
              <w:spacing w:before="37" w:line="276" w:lineRule="auto"/>
              <w:rPr>
                <w:rFonts w:ascii="Arial" w:eastAsia="Arial" w:hAnsi="Arial" w:cs="Arial"/>
                <w:sz w:val="21"/>
                <w:szCs w:val="21"/>
              </w:rPr>
            </w:pPr>
            <w:r w:rsidRPr="00B71DAE">
              <w:rPr>
                <w:rFonts w:ascii="Arial" w:hAnsi="Arial"/>
                <w:sz w:val="21"/>
              </w:rPr>
              <w:t>Antes de la instalación, asegúrese de que la máquina no haya sufrido daños. Si se detectan daños, contacte con la empresa de transporte para presentar una reclamación y avisar Jetinno sobre el servicio requerido!</w:t>
            </w:r>
          </w:p>
          <w:p w:rsidR="00EF7B83" w:rsidRPr="00B71DAE" w:rsidRDefault="00EF7B83" w:rsidP="00B915C0">
            <w:pPr>
              <w:pStyle w:val="TableParagraph"/>
              <w:tabs>
                <w:tab w:val="left" w:pos="523"/>
              </w:tabs>
              <w:spacing w:before="4" w:line="276" w:lineRule="auto"/>
              <w:rPr>
                <w:rFonts w:ascii="Arial" w:eastAsia="Arial" w:hAnsi="Arial" w:cs="Arial"/>
                <w:sz w:val="21"/>
                <w:szCs w:val="21"/>
              </w:rPr>
            </w:pPr>
            <w:r w:rsidRPr="00B71DAE">
              <w:rPr>
                <w:rFonts w:ascii="Arial" w:hAnsi="Arial"/>
                <w:sz w:val="21"/>
              </w:rPr>
              <w:t>¡Prepare el equipo de transporte antes de instalar la máquina!</w:t>
            </w:r>
          </w:p>
        </w:tc>
      </w:tr>
    </w:tbl>
    <w:p w:rsidR="00EF7B83" w:rsidRPr="00B71DAE" w:rsidRDefault="00EF7B83" w:rsidP="00EF7B83">
      <w:pPr>
        <w:spacing w:before="1" w:line="276" w:lineRule="auto"/>
        <w:rPr>
          <w:rFonts w:ascii="Arial" w:eastAsia="Arial" w:hAnsi="Arial" w:cs="Arial"/>
          <w:b/>
          <w:bCs/>
          <w:szCs w:val="21"/>
        </w:rPr>
      </w:pP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EF7B83" w:rsidRPr="00B71DAE" w:rsidTr="00EF7B83">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EF7B83" w:rsidRPr="00B71DAE" w:rsidRDefault="00EF7B83" w:rsidP="00B915C0">
            <w:pPr>
              <w:pStyle w:val="TableParagraph"/>
              <w:spacing w:line="276" w:lineRule="auto"/>
              <w:rPr>
                <w:rFonts w:ascii="Arial" w:eastAsia="Arial" w:hAnsi="Arial" w:cs="Arial"/>
                <w:sz w:val="21"/>
                <w:szCs w:val="21"/>
              </w:rPr>
            </w:pPr>
            <w:r w:rsidRPr="00B71DAE">
              <w:rPr>
                <w:rFonts w:ascii="Arial" w:hAnsi="Arial"/>
                <w:sz w:val="21"/>
              </w:rPr>
              <w:t>Nota:</w:t>
            </w:r>
          </w:p>
        </w:tc>
      </w:tr>
      <w:tr w:rsidR="00EF7B83" w:rsidRPr="00B71DAE" w:rsidTr="00EF7B83">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EF7B83" w:rsidRPr="00B71DAE" w:rsidRDefault="00EF7B83" w:rsidP="00B915C0">
            <w:pPr>
              <w:pStyle w:val="TableParagraph"/>
              <w:tabs>
                <w:tab w:val="left" w:pos="523"/>
              </w:tabs>
              <w:spacing w:line="276" w:lineRule="auto"/>
              <w:jc w:val="both"/>
              <w:rPr>
                <w:rFonts w:ascii="Arial" w:eastAsia="Arial" w:hAnsi="Arial" w:cs="Arial"/>
                <w:sz w:val="21"/>
                <w:szCs w:val="21"/>
              </w:rPr>
            </w:pPr>
            <w:r w:rsidRPr="00B71DAE">
              <w:rPr>
                <w:rFonts w:ascii="Arial" w:hAnsi="Arial"/>
                <w:sz w:val="21"/>
              </w:rPr>
              <w:t xml:space="preserve">Verifique el tipo de conexión de agua a la máquina antes de la instalación. La máquina puede funcionar con agua embotellada y agua potable del grifo. </w:t>
            </w:r>
          </w:p>
          <w:p w:rsidR="00EF7B83" w:rsidRPr="00B71DAE" w:rsidRDefault="00EF7B83" w:rsidP="00EF7B83">
            <w:pPr>
              <w:pStyle w:val="TableParagraph"/>
              <w:tabs>
                <w:tab w:val="left" w:pos="523"/>
              </w:tabs>
              <w:spacing w:line="276" w:lineRule="auto"/>
              <w:jc w:val="both"/>
              <w:rPr>
                <w:rFonts w:ascii="Arial" w:eastAsia="Arial" w:hAnsi="Arial" w:cs="Arial"/>
                <w:sz w:val="21"/>
                <w:szCs w:val="21"/>
              </w:rPr>
            </w:pPr>
            <w:r w:rsidRPr="00B71DAE">
              <w:rPr>
                <w:rFonts w:ascii="Arial" w:hAnsi="Arial"/>
                <w:sz w:val="21"/>
              </w:rPr>
              <w:t xml:space="preserve">Se puede utilizar agua embotellada estándar. Si la máquina está conectada directamente al agua del grifo, verifique que la presión del agua esté en el intervalo de 0,5 a 6 bar. </w:t>
            </w:r>
          </w:p>
        </w:tc>
      </w:tr>
    </w:tbl>
    <w:p w:rsidR="00EF7B83" w:rsidRPr="00B71DAE" w:rsidRDefault="00EF7B83" w:rsidP="00EF7B83">
      <w:pPr>
        <w:spacing w:before="120" w:line="276" w:lineRule="auto"/>
        <w:rPr>
          <w:rFonts w:ascii="Arial" w:eastAsia="Microsoft YaHei" w:hAnsi="Arial" w:cs="Arial"/>
          <w:sz w:val="21"/>
          <w:szCs w:val="21"/>
        </w:rPr>
      </w:pPr>
      <w:r w:rsidRPr="00B71DAE">
        <w:rPr>
          <w:rFonts w:ascii="Arial" w:hAnsi="Arial"/>
          <w:sz w:val="21"/>
          <w:szCs w:val="21"/>
        </w:rPr>
        <w:t>Siga el siguiente procedimiento durante el primer uso:</w:t>
      </w:r>
    </w:p>
    <w:p w:rsidR="00EF7B83" w:rsidRPr="00B71DAE" w:rsidRDefault="00EF7B83" w:rsidP="00EF7B83">
      <w:pPr>
        <w:pStyle w:val="af0"/>
        <w:tabs>
          <w:tab w:val="left" w:pos="534"/>
        </w:tabs>
        <w:spacing w:before="40" w:line="276" w:lineRule="auto"/>
        <w:ind w:firstLineChars="0" w:firstLine="0"/>
        <w:jc w:val="left"/>
        <w:rPr>
          <w:rFonts w:eastAsia="Arial" w:cs="Arial"/>
          <w:kern w:val="0"/>
          <w:szCs w:val="21"/>
        </w:rPr>
      </w:pPr>
      <w:r w:rsidRPr="00B71DAE">
        <w:t>Coloque la máquina en el local de trabajo, desembálela, abra la puerta con la llave;</w:t>
      </w:r>
    </w:p>
    <w:p w:rsidR="00EF7B83" w:rsidRPr="00B71DAE" w:rsidRDefault="00EF7B83" w:rsidP="00EF7B83">
      <w:pPr>
        <w:pStyle w:val="af0"/>
        <w:tabs>
          <w:tab w:val="left" w:pos="534"/>
        </w:tabs>
        <w:spacing w:before="37" w:line="276" w:lineRule="auto"/>
        <w:ind w:firstLineChars="0" w:firstLine="0"/>
        <w:jc w:val="left"/>
        <w:rPr>
          <w:rFonts w:eastAsia="Arial" w:cs="Arial"/>
          <w:kern w:val="0"/>
          <w:szCs w:val="21"/>
        </w:rPr>
      </w:pPr>
      <w:r w:rsidRPr="00B71DAE">
        <w:t>Verifique el interior de la máquina;</w:t>
      </w:r>
    </w:p>
    <w:p w:rsidR="00EF7B83" w:rsidRPr="00B71DAE" w:rsidRDefault="00EF7B83" w:rsidP="00EF7B83">
      <w:pPr>
        <w:pStyle w:val="af0"/>
        <w:tabs>
          <w:tab w:val="left" w:pos="534"/>
        </w:tabs>
        <w:spacing w:before="37" w:line="276" w:lineRule="auto"/>
        <w:ind w:firstLineChars="0" w:firstLine="0"/>
        <w:jc w:val="left"/>
        <w:rPr>
          <w:rFonts w:eastAsia="Arial" w:cs="Arial"/>
          <w:kern w:val="0"/>
          <w:szCs w:val="21"/>
        </w:rPr>
      </w:pPr>
      <w:r w:rsidRPr="00B71DAE">
        <w:t>Retire el papel adherido a la salida de polvo del molinillo de café y del contenedor.</w:t>
      </w:r>
    </w:p>
    <w:p w:rsidR="00EF7B83" w:rsidRPr="00B71DAE" w:rsidRDefault="00EF7B83" w:rsidP="00EF7B83">
      <w:pPr>
        <w:pStyle w:val="af0"/>
        <w:tabs>
          <w:tab w:val="left" w:pos="534"/>
        </w:tabs>
        <w:spacing w:before="37" w:line="276" w:lineRule="auto"/>
        <w:ind w:firstLineChars="0" w:firstLine="0"/>
        <w:jc w:val="left"/>
        <w:rPr>
          <w:rFonts w:eastAsia="Arial" w:cs="Arial"/>
          <w:kern w:val="0"/>
          <w:szCs w:val="21"/>
        </w:rPr>
      </w:pPr>
      <w:r w:rsidRPr="00B71DAE">
        <w:t>Coloque la botella o conecte la máquina a la tubería de agua;</w:t>
      </w:r>
    </w:p>
    <w:p w:rsidR="00EF7B83" w:rsidRPr="00B71DAE" w:rsidRDefault="00EF7B83" w:rsidP="00EF7B83">
      <w:pPr>
        <w:pStyle w:val="af0"/>
        <w:tabs>
          <w:tab w:val="left" w:pos="534"/>
        </w:tabs>
        <w:spacing w:before="37" w:line="276" w:lineRule="auto"/>
        <w:ind w:firstLineChars="0" w:firstLine="0"/>
        <w:jc w:val="left"/>
        <w:rPr>
          <w:rFonts w:eastAsia="Arial" w:cs="Arial"/>
          <w:kern w:val="0"/>
          <w:szCs w:val="21"/>
        </w:rPr>
      </w:pPr>
      <w:r w:rsidRPr="00B71DAE">
        <w:t>Llenado de contenedores</w:t>
      </w:r>
    </w:p>
    <w:p w:rsidR="00EF7B83" w:rsidRPr="00B71DAE" w:rsidRDefault="00EF7B83" w:rsidP="00EF7B83">
      <w:pPr>
        <w:pStyle w:val="af0"/>
        <w:tabs>
          <w:tab w:val="left" w:pos="534"/>
        </w:tabs>
        <w:spacing w:before="34" w:line="276" w:lineRule="auto"/>
        <w:ind w:firstLineChars="0" w:firstLine="0"/>
        <w:jc w:val="left"/>
        <w:rPr>
          <w:rFonts w:eastAsia="Arial" w:cs="Arial"/>
          <w:kern w:val="0"/>
          <w:szCs w:val="21"/>
        </w:rPr>
      </w:pPr>
      <w:r w:rsidRPr="00B71DAE">
        <w:t>Conecte la máquina a una fuente de alimentación;</w:t>
      </w:r>
    </w:p>
    <w:p w:rsidR="00EF7B83" w:rsidRPr="00B71DAE" w:rsidRDefault="00EF7B83" w:rsidP="00EF7B83">
      <w:pPr>
        <w:pStyle w:val="af0"/>
        <w:tabs>
          <w:tab w:val="left" w:pos="534"/>
        </w:tabs>
        <w:spacing w:before="37" w:line="276" w:lineRule="auto"/>
        <w:ind w:firstLineChars="0" w:firstLine="0"/>
        <w:jc w:val="left"/>
        <w:rPr>
          <w:rFonts w:eastAsia="Arial" w:cs="Arial"/>
          <w:kern w:val="0"/>
          <w:szCs w:val="21"/>
        </w:rPr>
      </w:pPr>
      <w:r w:rsidRPr="00B71DAE">
        <w:t>Realice los ajustes necesarios dependiendo de las necesidades del cliente.</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EF7B83" w:rsidRPr="00B71DAE" w:rsidTr="00EF7B83">
        <w:trPr>
          <w:trHeight w:hRule="exact" w:val="373"/>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EF7B83" w:rsidRPr="00B71DAE" w:rsidRDefault="00EF7B83" w:rsidP="00B915C0">
            <w:pPr>
              <w:pStyle w:val="TableParagraph"/>
              <w:spacing w:line="276" w:lineRule="auto"/>
              <w:rPr>
                <w:rFonts w:ascii="Arial" w:eastAsia="Arial" w:hAnsi="Arial" w:cs="Arial"/>
                <w:sz w:val="21"/>
                <w:szCs w:val="21"/>
              </w:rPr>
            </w:pPr>
            <w:bookmarkStart w:id="63" w:name="bookmark153"/>
            <w:bookmarkStart w:id="64" w:name="bookmark152"/>
            <w:bookmarkStart w:id="65" w:name="bookmark154"/>
            <w:bookmarkStart w:id="66" w:name="bookmark150"/>
            <w:bookmarkStart w:id="67" w:name="bookmark151"/>
            <w:bookmarkEnd w:id="63"/>
            <w:r w:rsidRPr="00B71DAE">
              <w:rPr>
                <w:rFonts w:ascii="Arial" w:hAnsi="Arial"/>
                <w:sz w:val="21"/>
              </w:rPr>
              <w:t>Nota:</w:t>
            </w:r>
          </w:p>
        </w:tc>
      </w:tr>
      <w:tr w:rsidR="00EF7B83" w:rsidRPr="00B71DAE" w:rsidTr="00EF7B83">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EF7B83" w:rsidRPr="00B71DAE" w:rsidRDefault="00EF7B83" w:rsidP="00B915C0">
            <w:pPr>
              <w:pStyle w:val="TableParagraph"/>
              <w:spacing w:line="276" w:lineRule="auto"/>
              <w:jc w:val="both"/>
              <w:rPr>
                <w:rFonts w:ascii="Arial" w:eastAsia="Arial" w:hAnsi="Arial" w:cs="Arial"/>
                <w:sz w:val="21"/>
                <w:szCs w:val="21"/>
              </w:rPr>
            </w:pPr>
            <w:r w:rsidRPr="00B71DAE">
              <w:rPr>
                <w:rFonts w:ascii="Arial" w:hAnsi="Arial"/>
                <w:sz w:val="21"/>
                <w:szCs w:val="21"/>
              </w:rPr>
              <w:t>La máquina no está destinada a una instalación fuera del local, en un lugar expuesto a la luz solar directa. No se puede instalarla en un lugar donde sean posibles fuertes corrientes de aire o salpicaduras de agua. Colóquela en un lugar seco a un rango de temperatura de 5 a 35 °C.</w:t>
            </w:r>
          </w:p>
          <w:p w:rsidR="00EF7B83" w:rsidRPr="00B71DAE" w:rsidRDefault="00EF7B83" w:rsidP="00B915C0">
            <w:pPr>
              <w:pStyle w:val="TableParagraph"/>
              <w:spacing w:line="276" w:lineRule="auto"/>
              <w:jc w:val="both"/>
              <w:rPr>
                <w:rFonts w:ascii="Arial" w:eastAsia="Arial" w:hAnsi="Arial" w:cs="Arial"/>
                <w:sz w:val="21"/>
                <w:szCs w:val="21"/>
              </w:rPr>
            </w:pPr>
            <w:r w:rsidRPr="00B71DAE">
              <w:rPr>
                <w:rFonts w:ascii="Arial" w:hAnsi="Arial"/>
                <w:sz w:val="21"/>
              </w:rPr>
              <w:t>Asegúrese de que el ventilador esté en buen estado, que la parte trasera de la máquina esté a una distancia de al menos 50 cm de la pared y que el espacio libre a los lados sea de al menos 30 cm. La máquina debe colocarse horizontalmente, el ángulo de inclinación no debe exceder los 2º.</w:t>
            </w:r>
          </w:p>
          <w:p w:rsidR="00EF7B83" w:rsidRPr="00B71DAE" w:rsidRDefault="00EF7B83" w:rsidP="00B915C0">
            <w:pPr>
              <w:pStyle w:val="TableParagraph"/>
              <w:spacing w:after="60" w:line="276" w:lineRule="auto"/>
              <w:jc w:val="both"/>
              <w:rPr>
                <w:rFonts w:ascii="Arial" w:eastAsia="Arial" w:hAnsi="Arial" w:cs="Arial"/>
                <w:sz w:val="21"/>
                <w:szCs w:val="21"/>
              </w:rPr>
            </w:pPr>
            <w:r w:rsidRPr="00B71DAE">
              <w:rPr>
                <w:rFonts w:ascii="Arial" w:hAnsi="Arial"/>
                <w:sz w:val="21"/>
              </w:rPr>
              <w:t xml:space="preserve">Asegure la limpieza del lugar de instalación y deseche los materiales de embalaje. </w:t>
            </w:r>
          </w:p>
        </w:tc>
      </w:tr>
    </w:tbl>
    <w:p w:rsidR="00E35716" w:rsidRPr="00B71DAE" w:rsidRDefault="00E35716" w:rsidP="00B243DA">
      <w:pPr>
        <w:rPr>
          <w:rFonts w:ascii="Arial" w:eastAsia="Segoe UI" w:hAnsi="Arial" w:cs="Arial"/>
          <w:b/>
          <w:bCs/>
          <w:sz w:val="32"/>
          <w:szCs w:val="21"/>
        </w:rPr>
      </w:pPr>
      <w:r w:rsidRPr="00B71DAE">
        <w:br w:type="page"/>
      </w:r>
    </w:p>
    <w:p w:rsidR="00C62625" w:rsidRPr="00B71DAE" w:rsidRDefault="00A579F2" w:rsidP="00B243DA">
      <w:pPr>
        <w:pStyle w:val="24"/>
        <w:spacing w:before="240" w:line="276" w:lineRule="auto"/>
        <w:rPr>
          <w:rFonts w:ascii="Arial" w:hAnsi="Arial" w:cs="Arial"/>
          <w:sz w:val="32"/>
          <w:szCs w:val="21"/>
        </w:rPr>
      </w:pPr>
      <w:bookmarkStart w:id="68" w:name="_Toc173508644"/>
      <w:r w:rsidRPr="00B71DAE">
        <w:rPr>
          <w:rFonts w:ascii="Arial" w:hAnsi="Arial"/>
          <w:sz w:val="32"/>
          <w:szCs w:val="21"/>
        </w:rPr>
        <w:lastRenderedPageBreak/>
        <w:t>4.1</w:t>
      </w:r>
      <w:r w:rsidRPr="00B71DAE">
        <w:rPr>
          <w:rFonts w:ascii="Arial" w:hAnsi="Arial"/>
          <w:sz w:val="32"/>
          <w:szCs w:val="21"/>
        </w:rPr>
        <w:tab/>
      </w:r>
      <w:bookmarkEnd w:id="64"/>
      <w:bookmarkEnd w:id="65"/>
      <w:bookmarkEnd w:id="66"/>
      <w:bookmarkEnd w:id="67"/>
      <w:r w:rsidRPr="00B71DAE">
        <w:t>Colocación de la máquina</w:t>
      </w:r>
      <w:bookmarkEnd w:id="68"/>
    </w:p>
    <w:p w:rsidR="00C62625" w:rsidRPr="00B71DAE" w:rsidRDefault="00A420D1" w:rsidP="00A420D1">
      <w:pPr>
        <w:pStyle w:val="11"/>
        <w:spacing w:after="120" w:line="276" w:lineRule="auto"/>
        <w:rPr>
          <w:rFonts w:ascii="Arial" w:hAnsi="Arial" w:cs="Arial"/>
          <w:sz w:val="21"/>
          <w:szCs w:val="21"/>
        </w:rPr>
      </w:pPr>
      <w:r w:rsidRPr="00B71DAE">
        <w:rPr>
          <w:rFonts w:ascii="Arial" w:hAnsi="Arial"/>
          <w:sz w:val="21"/>
          <w:szCs w:val="21"/>
        </w:rPr>
        <w:t>Para mover la máquina a su lugar debido, utilice una carretilla elevadora o un camión sin lados. Desembale la máquina de café y colóquela sobre una superficie plana.</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A420D1" w:rsidRPr="00B71DAE" w:rsidTr="00B915C0">
        <w:trPr>
          <w:trHeight w:hRule="exact" w:val="352"/>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A420D1" w:rsidRPr="00B71DAE" w:rsidRDefault="00A420D1" w:rsidP="00A420D1">
            <w:pPr>
              <w:spacing w:line="276" w:lineRule="auto"/>
              <w:rPr>
                <w:rFonts w:ascii="Arial" w:eastAsia="Arial" w:hAnsi="Arial" w:cs="Arial"/>
                <w:color w:val="auto"/>
                <w:sz w:val="21"/>
                <w:szCs w:val="21"/>
              </w:rPr>
            </w:pPr>
            <w:bookmarkStart w:id="69" w:name="bookmark128"/>
            <w:bookmarkStart w:id="70" w:name="bookmark129"/>
            <w:r w:rsidRPr="00B71DAE">
              <w:rPr>
                <w:rFonts w:ascii="Arial" w:hAnsi="Arial"/>
                <w:color w:val="auto"/>
                <w:sz w:val="21"/>
                <w:szCs w:val="22"/>
              </w:rPr>
              <w:t>Importante:</w:t>
            </w:r>
          </w:p>
        </w:tc>
      </w:tr>
      <w:tr w:rsidR="00A420D1" w:rsidRPr="00B71DAE" w:rsidTr="00B915C0">
        <w:trPr>
          <w:trHeight w:val="23"/>
        </w:trPr>
        <w:tc>
          <w:tcPr>
            <w:tcW w:w="9901" w:type="dxa"/>
            <w:tcBorders>
              <w:top w:val="single" w:sz="4" w:space="0" w:color="000000"/>
              <w:left w:val="single" w:sz="4" w:space="0" w:color="000000"/>
              <w:bottom w:val="single" w:sz="4" w:space="0" w:color="auto"/>
              <w:right w:val="single" w:sz="4" w:space="0" w:color="000000"/>
            </w:tcBorders>
            <w:shd w:val="clear" w:color="auto" w:fill="FFCC99"/>
          </w:tcPr>
          <w:p w:rsidR="00A420D1" w:rsidRPr="00B71DAE" w:rsidRDefault="00A420D1" w:rsidP="00A420D1">
            <w:pPr>
              <w:spacing w:line="276" w:lineRule="auto"/>
              <w:rPr>
                <w:rFonts w:ascii="Arial" w:eastAsia="Arial" w:hAnsi="Arial" w:cs="Arial"/>
                <w:color w:val="auto"/>
                <w:sz w:val="21"/>
                <w:szCs w:val="21"/>
              </w:rPr>
            </w:pPr>
            <w:r w:rsidRPr="00B71DAE">
              <w:rPr>
                <w:rFonts w:ascii="Arial" w:hAnsi="Arial"/>
                <w:color w:val="auto"/>
                <w:sz w:val="21"/>
                <w:szCs w:val="22"/>
              </w:rPr>
              <w:t>¡Peligro de falla!</w:t>
            </w:r>
          </w:p>
          <w:p w:rsidR="00A420D1" w:rsidRPr="00B71DAE" w:rsidRDefault="00A420D1" w:rsidP="00A420D1">
            <w:pPr>
              <w:spacing w:before="34" w:line="276" w:lineRule="auto"/>
              <w:rPr>
                <w:rFonts w:ascii="Arial" w:eastAsia="Arial" w:hAnsi="Arial" w:cs="Arial"/>
                <w:color w:val="auto"/>
                <w:sz w:val="21"/>
                <w:szCs w:val="21"/>
              </w:rPr>
            </w:pPr>
            <w:r w:rsidRPr="00B71DAE">
              <w:rPr>
                <w:rFonts w:ascii="Arial" w:hAnsi="Arial"/>
                <w:color w:val="auto"/>
                <w:sz w:val="21"/>
                <w:szCs w:val="22"/>
              </w:rPr>
              <w:t>Siga las siguientes instrucciones al elegir el lugar oportuno:</w:t>
            </w:r>
          </w:p>
          <w:p w:rsidR="00A420D1" w:rsidRPr="00B71DAE" w:rsidRDefault="00A420D1" w:rsidP="00A420D1">
            <w:pPr>
              <w:tabs>
                <w:tab w:val="left" w:pos="763"/>
              </w:tabs>
              <w:spacing w:before="37" w:line="276" w:lineRule="auto"/>
              <w:rPr>
                <w:rFonts w:ascii="Arial" w:eastAsia="Arial" w:hAnsi="Arial" w:cs="Arial"/>
                <w:color w:val="auto"/>
                <w:sz w:val="21"/>
                <w:szCs w:val="21"/>
              </w:rPr>
            </w:pPr>
            <w:r w:rsidRPr="00B71DAE">
              <w:rPr>
                <w:rFonts w:ascii="Arial" w:hAnsi="Calibri"/>
                <w:color w:val="auto"/>
                <w:sz w:val="21"/>
                <w:szCs w:val="21"/>
              </w:rPr>
              <w:t xml:space="preserve">1. </w:t>
            </w:r>
            <w:r w:rsidRPr="00B71DAE">
              <w:rPr>
                <w:color w:val="auto"/>
                <w:sz w:val="21"/>
              </w:rPr>
              <w:t>La máquina debe instalarse y utilizarse en un lugar seco y bien ventilado.</w:t>
            </w:r>
          </w:p>
          <w:p w:rsidR="00A420D1" w:rsidRPr="00B71DAE" w:rsidRDefault="00A420D1" w:rsidP="00A420D1">
            <w:pPr>
              <w:tabs>
                <w:tab w:val="left" w:pos="763"/>
              </w:tabs>
              <w:spacing w:before="37" w:line="276" w:lineRule="auto"/>
              <w:rPr>
                <w:rFonts w:ascii="Arial" w:eastAsia="Arial" w:hAnsi="Arial" w:cs="Arial"/>
                <w:color w:val="auto"/>
                <w:sz w:val="21"/>
                <w:szCs w:val="21"/>
              </w:rPr>
            </w:pPr>
            <w:r w:rsidRPr="00B71DAE">
              <w:rPr>
                <w:rFonts w:ascii="Arial" w:hAnsi="Calibri"/>
                <w:color w:val="auto"/>
                <w:sz w:val="21"/>
                <w:szCs w:val="21"/>
              </w:rPr>
              <w:t xml:space="preserve">2. </w:t>
            </w:r>
            <w:r w:rsidRPr="00B71DAE">
              <w:rPr>
                <w:color w:val="auto"/>
                <w:sz w:val="21"/>
              </w:rPr>
              <w:t>Coloque la máquina sobre una superficie plana.</w:t>
            </w:r>
          </w:p>
          <w:p w:rsidR="00A420D1" w:rsidRPr="00B71DAE" w:rsidRDefault="00A420D1" w:rsidP="00A420D1">
            <w:pPr>
              <w:tabs>
                <w:tab w:val="left" w:pos="787"/>
              </w:tabs>
              <w:spacing w:before="37" w:line="276" w:lineRule="auto"/>
              <w:rPr>
                <w:rFonts w:ascii="Arial" w:eastAsia="Arial" w:hAnsi="Arial" w:cs="Arial"/>
                <w:color w:val="auto"/>
                <w:sz w:val="21"/>
                <w:szCs w:val="21"/>
              </w:rPr>
            </w:pPr>
            <w:r w:rsidRPr="00B71DAE">
              <w:rPr>
                <w:rFonts w:ascii="Arial" w:hAnsi="Calibri"/>
                <w:color w:val="auto"/>
                <w:sz w:val="21"/>
                <w:szCs w:val="21"/>
              </w:rPr>
              <w:t xml:space="preserve">3. </w:t>
            </w:r>
            <w:r w:rsidRPr="00B71DAE">
              <w:rPr>
                <w:rFonts w:ascii="Arial" w:hAnsi="Arial"/>
                <w:color w:val="auto"/>
                <w:sz w:val="21"/>
                <w:szCs w:val="22"/>
              </w:rPr>
              <w:t xml:space="preserve">Deje suficiente espacio libre alrededor de la máquina para permitir las reparaciones, el mantenimiento y la limpieza. </w:t>
            </w:r>
          </w:p>
          <w:p w:rsidR="00A420D1" w:rsidRPr="00B71DAE" w:rsidRDefault="00A420D1" w:rsidP="00A420D1">
            <w:pPr>
              <w:tabs>
                <w:tab w:val="left" w:pos="787"/>
              </w:tabs>
              <w:spacing w:before="37" w:after="120" w:line="276" w:lineRule="auto"/>
              <w:rPr>
                <w:rFonts w:ascii="Arial" w:eastAsia="Arial" w:hAnsi="Arial" w:cs="Arial"/>
                <w:color w:val="auto"/>
                <w:sz w:val="21"/>
                <w:szCs w:val="21"/>
              </w:rPr>
            </w:pPr>
            <w:r w:rsidRPr="00B71DAE">
              <w:rPr>
                <w:rFonts w:ascii="Arial" w:hAnsi="Calibri"/>
                <w:color w:val="auto"/>
                <w:sz w:val="21"/>
                <w:szCs w:val="21"/>
              </w:rPr>
              <w:t xml:space="preserve">4. </w:t>
            </w:r>
            <w:r w:rsidRPr="00B71DAE">
              <w:rPr>
                <w:rFonts w:ascii="Arial" w:hAnsi="Arial"/>
                <w:color w:val="auto"/>
                <w:sz w:val="21"/>
                <w:szCs w:val="22"/>
              </w:rPr>
              <w:t xml:space="preserve">La parte trasera de la máquina debe tener una distancia de la pared de al menos 50 cm para que el tubo de suministro de agua no sea doblada. </w:t>
            </w:r>
          </w:p>
        </w:tc>
      </w:tr>
    </w:tbl>
    <w:p w:rsidR="00C62625" w:rsidRPr="00B71DAE" w:rsidRDefault="00753823" w:rsidP="00B243DA">
      <w:pPr>
        <w:pStyle w:val="24"/>
        <w:spacing w:before="240" w:line="276" w:lineRule="auto"/>
        <w:rPr>
          <w:rFonts w:ascii="Arial" w:hAnsi="Arial" w:cs="Arial"/>
          <w:sz w:val="32"/>
          <w:szCs w:val="21"/>
        </w:rPr>
      </w:pPr>
      <w:bookmarkStart w:id="71" w:name="_Toc173508645"/>
      <w:r w:rsidRPr="00B71DAE">
        <w:rPr>
          <w:rFonts w:ascii="Arial" w:hAnsi="Arial"/>
          <w:sz w:val="32"/>
          <w:szCs w:val="21"/>
        </w:rPr>
        <w:t xml:space="preserve">4.2 </w:t>
      </w:r>
      <w:bookmarkEnd w:id="69"/>
      <w:bookmarkEnd w:id="70"/>
      <w:r w:rsidRPr="00B71DAE">
        <w:rPr>
          <w:rFonts w:ascii="Arial" w:hAnsi="Arial"/>
          <w:sz w:val="32"/>
          <w:szCs w:val="21"/>
        </w:rPr>
        <w:tab/>
        <w:t>Apertura de la puerta</w:t>
      </w:r>
      <w:bookmarkEnd w:id="71"/>
    </w:p>
    <w:p w:rsidR="00E35716" w:rsidRPr="00B71DAE" w:rsidRDefault="00A420D1" w:rsidP="00B243DA">
      <w:pPr>
        <w:pStyle w:val="11"/>
        <w:spacing w:after="120" w:line="276" w:lineRule="auto"/>
        <w:jc w:val="center"/>
        <w:rPr>
          <w:rFonts w:ascii="Arial" w:eastAsia="Microsoft Sans Serif" w:hAnsi="Arial" w:cs="Arial"/>
          <w:sz w:val="21"/>
          <w:szCs w:val="21"/>
        </w:rPr>
      </w:pPr>
      <w:r w:rsidRPr="00B71DAE">
        <w:rPr>
          <w:noProof/>
          <w:lang w:val="ru-RU" w:eastAsia="ru-RU" w:bidi="ar-SA"/>
        </w:rPr>
        <mc:AlternateContent>
          <mc:Choice Requires="wps">
            <w:drawing>
              <wp:anchor distT="0" distB="0" distL="114300" distR="114300" simplePos="0" relativeHeight="251674624" behindDoc="0" locked="0" layoutInCell="1" allowOverlap="1" wp14:anchorId="4B4EBF9E" wp14:editId="2719E8BE">
                <wp:simplePos x="0" y="0"/>
                <wp:positionH relativeFrom="column">
                  <wp:posOffset>4732444</wp:posOffset>
                </wp:positionH>
                <wp:positionV relativeFrom="paragraph">
                  <wp:posOffset>2347595</wp:posOffset>
                </wp:positionV>
                <wp:extent cx="1532165" cy="27051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A420D1">
                            <w:pPr>
                              <w:rPr>
                                <w:rFonts w:ascii="Arial" w:eastAsia="Microsoft YaHei" w:hAnsi="Arial" w:cs="Arial"/>
                                <w:sz w:val="18"/>
                                <w:szCs w:val="18"/>
                              </w:rPr>
                            </w:pPr>
                            <w:r>
                              <w:rPr>
                                <w:rFonts w:ascii="Arial" w:hAnsi="Arial"/>
                                <w:sz w:val="18"/>
                                <w:szCs w:val="18"/>
                              </w:rPr>
                              <w:t>Llaves adentro</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http://schemas.microsoft.com/office/drawing/2014/chartex">
            <w:pict>
              <v:shape w14:anchorId="4B4EBF9E" id="Надпись 29" o:spid="_x0000_s1035" type="#_x0000_t202" style="position:absolute;left:0;text-align:left;margin-left:372.65pt;margin-top:184.85pt;width:120.65pt;height:21.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AUh0wIAAMg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" filled="f" stroked="f">
                <v:textbox>
                  <w:txbxContent>
                    <w:p w:rsidR="007F2B20" w:rsidRPr="00E90020" w:rsidRDefault="007F2B20" w:rsidP="00A420D1">
                      <w:pPr>
                        <w:rPr>
                          <w:rFonts w:ascii="Arial" w:eastAsia="Microsoft YaHei" w:hAnsi="Arial" w:cs="Arial"/>
                          <w:sz w:val="18"/>
                          <w:szCs w:val="18"/>
                        </w:rPr>
                      </w:pPr>
                      <w:r>
                        <w:rPr>
                          <w:rFonts w:ascii="Arial" w:hAnsi="Arial"/>
                          <w:sz w:val="18"/>
                          <w:szCs w:val="18"/>
                        </w:rPr>
                        <w:t>Llaves adentro</w:t>
                      </w:r>
                    </w:p>
                  </w:txbxContent>
                </v:textbox>
              </v:shape>
            </w:pict>
          </mc:Fallback>
        </mc:AlternateContent>
      </w:r>
      <w:r w:rsidRPr="00B71DAE">
        <w:rPr>
          <w:noProof/>
          <w:lang w:val="ru-RU" w:eastAsia="ru-RU" w:bidi="ar-SA"/>
        </w:rPr>
        <mc:AlternateContent>
          <mc:Choice Requires="wps">
            <w:drawing>
              <wp:anchor distT="0" distB="0" distL="114300" distR="114300" simplePos="0" relativeHeight="251672576" behindDoc="0" locked="0" layoutInCell="1" allowOverlap="1" wp14:anchorId="28027A6C" wp14:editId="021F39F6">
                <wp:simplePos x="0" y="0"/>
                <wp:positionH relativeFrom="column">
                  <wp:posOffset>-84667</wp:posOffset>
                </wp:positionH>
                <wp:positionV relativeFrom="paragraph">
                  <wp:posOffset>2627630</wp:posOffset>
                </wp:positionV>
                <wp:extent cx="1532165" cy="270510"/>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A420D1">
                            <w:pPr>
                              <w:jc w:val="right"/>
                              <w:rPr>
                                <w:rFonts w:ascii="Arial" w:eastAsia="Microsoft YaHei" w:hAnsi="Arial" w:cs="Arial"/>
                                <w:sz w:val="18"/>
                                <w:szCs w:val="18"/>
                              </w:rPr>
                            </w:pPr>
                            <w:r>
                              <w:rPr>
                                <w:rFonts w:ascii="Arial" w:hAnsi="Arial"/>
                                <w:sz w:val="18"/>
                                <w:szCs w:val="18"/>
                              </w:rPr>
                              <w:t>Pata</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http://schemas.microsoft.com/office/drawing/2014/chartex">
            <w:pict>
              <v:shape w14:anchorId="28027A6C" id="Надпись 28" o:spid="_x0000_s1036" type="#_x0000_t202" style="position:absolute;left:0;text-align:left;margin-left:-6.65pt;margin-top:206.9pt;width:120.65pt;height:21.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yf0wIAAMg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" filled="f" stroked="f">
                <v:textbox>
                  <w:txbxContent>
                    <w:p w:rsidR="007F2B20" w:rsidRPr="00E90020" w:rsidRDefault="007F2B20" w:rsidP="00A420D1">
                      <w:pPr>
                        <w:jc w:val="right"/>
                        <w:rPr>
                          <w:rFonts w:ascii="Arial" w:eastAsia="Microsoft YaHei" w:hAnsi="Arial" w:cs="Arial"/>
                          <w:sz w:val="18"/>
                          <w:szCs w:val="18"/>
                        </w:rPr>
                      </w:pPr>
                      <w:r>
                        <w:rPr>
                          <w:rFonts w:ascii="Arial" w:hAnsi="Arial"/>
                          <w:sz w:val="18"/>
                          <w:szCs w:val="18"/>
                        </w:rPr>
                        <w:t>Pata</w:t>
                      </w:r>
                    </w:p>
                  </w:txbxContent>
                </v:textbox>
              </v:shape>
            </w:pict>
          </mc:Fallback>
        </mc:AlternateContent>
      </w:r>
      <w:r w:rsidRPr="00B71DAE">
        <w:rPr>
          <w:noProof/>
          <w:lang w:val="ru-RU" w:eastAsia="ru-RU" w:bidi="ar-SA"/>
        </w:rPr>
        <mc:AlternateContent>
          <mc:Choice Requires="wps">
            <w:drawing>
              <wp:anchor distT="0" distB="0" distL="114300" distR="114300" simplePos="0" relativeHeight="251670528" behindDoc="0" locked="0" layoutInCell="1" allowOverlap="1" wp14:anchorId="02FF32BE" wp14:editId="134A4220">
                <wp:simplePos x="0" y="0"/>
                <wp:positionH relativeFrom="column">
                  <wp:posOffset>-25400</wp:posOffset>
                </wp:positionH>
                <wp:positionV relativeFrom="paragraph">
                  <wp:posOffset>1044575</wp:posOffset>
                </wp:positionV>
                <wp:extent cx="1532165" cy="27051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2B20" w:rsidRPr="00E90020" w:rsidRDefault="007F2B20" w:rsidP="00A420D1">
                            <w:pPr>
                              <w:jc w:val="right"/>
                              <w:rPr>
                                <w:rFonts w:ascii="Arial" w:eastAsia="Microsoft YaHei" w:hAnsi="Arial" w:cs="Arial"/>
                                <w:sz w:val="18"/>
                                <w:szCs w:val="18"/>
                              </w:rPr>
                            </w:pPr>
                            <w:r>
                              <w:rPr>
                                <w:rFonts w:ascii="Arial" w:hAnsi="Arial"/>
                                <w:sz w:val="18"/>
                                <w:szCs w:val="18"/>
                              </w:rPr>
                              <w:t>Cerradura</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http://schemas.microsoft.com/office/drawing/2014/chartex">
            <w:pict>
              <v:shape w14:anchorId="02FF32BE" id="Надпись 27" o:spid="_x0000_s1037" type="#_x0000_t202" style="position:absolute;left:0;text-align:left;margin-left:-2pt;margin-top:82.25pt;width:120.65pt;height:21.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" filled="f" stroked="f">
                <v:textbox>
                  <w:txbxContent>
                    <w:p w:rsidR="007F2B20" w:rsidRPr="00E90020" w:rsidRDefault="007F2B20" w:rsidP="00A420D1">
                      <w:pPr>
                        <w:jc w:val="right"/>
                        <w:rPr>
                          <w:rFonts w:ascii="Arial" w:eastAsia="Microsoft YaHei" w:hAnsi="Arial" w:cs="Arial"/>
                          <w:sz w:val="18"/>
                          <w:szCs w:val="18"/>
                        </w:rPr>
                      </w:pPr>
                      <w:r>
                        <w:rPr>
                          <w:rFonts w:ascii="Arial" w:hAnsi="Arial"/>
                          <w:sz w:val="18"/>
                          <w:szCs w:val="18"/>
                        </w:rPr>
                        <w:t>Cerradura</w:t>
                      </w:r>
                    </w:p>
                  </w:txbxContent>
                </v:textbox>
              </v:shape>
            </w:pict>
          </mc:Fallback>
        </mc:AlternateContent>
      </w:r>
      <w:r w:rsidR="00E35716" w:rsidRPr="00B71DAE">
        <w:rPr>
          <w:rFonts w:ascii="Arial" w:eastAsia="Microsoft Sans Serif" w:hAnsi="Arial" w:cs="Arial"/>
          <w:noProof/>
          <w:sz w:val="21"/>
          <w:szCs w:val="21"/>
          <w:lang w:val="ru-RU" w:eastAsia="ru-RU" w:bidi="ar-SA"/>
        </w:rPr>
        <w:drawing>
          <wp:inline distT="0" distB="0" distL="0" distR="0" wp14:anchorId="22D77859" wp14:editId="3F30BF6C">
            <wp:extent cx="3343275" cy="28575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3275" cy="2857500"/>
                    </a:xfrm>
                    <a:prstGeom prst="rect">
                      <a:avLst/>
                    </a:prstGeom>
                    <a:noFill/>
                    <a:ln>
                      <a:noFill/>
                    </a:ln>
                  </pic:spPr>
                </pic:pic>
              </a:graphicData>
            </a:graphic>
          </wp:inline>
        </w:drawing>
      </w:r>
    </w:p>
    <w:p w:rsidR="00C62625" w:rsidRPr="00B71DAE" w:rsidRDefault="00A420D1" w:rsidP="00B243DA">
      <w:pPr>
        <w:pStyle w:val="11"/>
        <w:spacing w:line="276" w:lineRule="auto"/>
        <w:rPr>
          <w:rFonts w:ascii="Arial" w:hAnsi="Arial" w:cs="Arial"/>
          <w:sz w:val="21"/>
          <w:szCs w:val="21"/>
        </w:rPr>
      </w:pPr>
      <w:r w:rsidRPr="00B71DAE">
        <w:rPr>
          <w:rFonts w:ascii="Arial" w:hAnsi="Arial"/>
          <w:sz w:val="21"/>
          <w:szCs w:val="21"/>
        </w:rPr>
        <w:t>Abra la máquina con la llave y asegúrese de que no haya daños dentro de la máquina. Saque las patas de la máquina para instalarlas en el fondo de la máquina.</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A420D1" w:rsidRPr="00B71DAE" w:rsidTr="00A420D1">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A420D1" w:rsidRPr="00B71DAE" w:rsidRDefault="00A420D1" w:rsidP="00B915C0">
            <w:pPr>
              <w:pStyle w:val="TableParagraph"/>
              <w:spacing w:line="276" w:lineRule="auto"/>
              <w:rPr>
                <w:rFonts w:ascii="Arial" w:eastAsia="Arial" w:hAnsi="Arial" w:cs="Arial"/>
                <w:sz w:val="21"/>
                <w:szCs w:val="21"/>
              </w:rPr>
            </w:pPr>
            <w:r w:rsidRPr="00B71DAE">
              <w:rPr>
                <w:rFonts w:ascii="Arial" w:hAnsi="Arial"/>
                <w:sz w:val="21"/>
              </w:rPr>
              <w:t>Nota:</w:t>
            </w:r>
          </w:p>
        </w:tc>
      </w:tr>
      <w:tr w:rsidR="00A420D1" w:rsidRPr="00B71DAE" w:rsidTr="00A420D1">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A420D1" w:rsidRPr="00B71DAE" w:rsidRDefault="00A420D1" w:rsidP="00B915C0">
            <w:pPr>
              <w:pStyle w:val="TableParagraph"/>
              <w:spacing w:line="276" w:lineRule="auto"/>
              <w:rPr>
                <w:rFonts w:ascii="Arial" w:eastAsia="Arial" w:hAnsi="Arial" w:cs="Arial"/>
                <w:sz w:val="21"/>
                <w:szCs w:val="21"/>
              </w:rPr>
            </w:pPr>
            <w:r w:rsidRPr="00B71DAE">
              <w:rPr>
                <w:rFonts w:ascii="Arial" w:hAnsi="Arial"/>
                <w:sz w:val="21"/>
              </w:rPr>
              <w:t>¡Sólo el personal especializado puede abrir la máquina!</w:t>
            </w:r>
          </w:p>
          <w:p w:rsidR="00A420D1" w:rsidRPr="00B71DAE" w:rsidRDefault="00A420D1" w:rsidP="00B915C0">
            <w:pPr>
              <w:pStyle w:val="TableParagraph"/>
              <w:spacing w:line="276" w:lineRule="auto"/>
              <w:rPr>
                <w:rFonts w:ascii="Arial" w:eastAsia="Arial" w:hAnsi="Arial" w:cs="Arial"/>
                <w:sz w:val="21"/>
                <w:szCs w:val="21"/>
              </w:rPr>
            </w:pPr>
            <w:r w:rsidRPr="00B71DAE">
              <w:rPr>
                <w:rFonts w:ascii="Arial" w:hAnsi="Arial"/>
                <w:i/>
                <w:sz w:val="21"/>
              </w:rPr>
              <w:t>Jetinno</w:t>
            </w:r>
            <w:r w:rsidRPr="00B71DAE">
              <w:rPr>
                <w:rFonts w:ascii="Arial" w:hAnsi="Arial"/>
                <w:sz w:val="21"/>
              </w:rPr>
              <w:t xml:space="preserve"> no será responsable de los daños causados ​​por acciones intencionales o por el incumplimiento de estas instrucciones y notas de seguridad. </w:t>
            </w:r>
          </w:p>
        </w:tc>
      </w:tr>
    </w:tbl>
    <w:p w:rsidR="00E35716" w:rsidRPr="00B71DAE" w:rsidRDefault="00E35716" w:rsidP="00B243DA">
      <w:pPr>
        <w:rPr>
          <w:rFonts w:ascii="Arial" w:eastAsia="Segoe UI" w:hAnsi="Arial" w:cs="Arial"/>
          <w:b/>
          <w:bCs/>
          <w:sz w:val="32"/>
          <w:szCs w:val="21"/>
        </w:rPr>
      </w:pPr>
      <w:r w:rsidRPr="00B71DAE">
        <w:br w:type="page"/>
      </w:r>
    </w:p>
    <w:p w:rsidR="00C62625" w:rsidRPr="00B71DAE" w:rsidRDefault="00A579F2" w:rsidP="00B243DA">
      <w:pPr>
        <w:pStyle w:val="24"/>
        <w:spacing w:before="240" w:line="276" w:lineRule="auto"/>
        <w:rPr>
          <w:rFonts w:ascii="Arial" w:hAnsi="Arial" w:cs="Arial"/>
          <w:sz w:val="32"/>
          <w:szCs w:val="21"/>
        </w:rPr>
      </w:pPr>
      <w:bookmarkStart w:id="72" w:name="_Toc173508646"/>
      <w:r w:rsidRPr="00B71DAE">
        <w:rPr>
          <w:rFonts w:ascii="Arial" w:hAnsi="Arial"/>
          <w:sz w:val="32"/>
          <w:szCs w:val="21"/>
        </w:rPr>
        <w:lastRenderedPageBreak/>
        <w:t>4.3</w:t>
      </w:r>
      <w:r w:rsidRPr="00B71DAE">
        <w:rPr>
          <w:rFonts w:ascii="Arial" w:hAnsi="Arial"/>
          <w:sz w:val="32"/>
          <w:szCs w:val="21"/>
        </w:rPr>
        <w:tab/>
      </w:r>
      <w:bookmarkStart w:id="73" w:name="bookmark161"/>
      <w:bookmarkEnd w:id="73"/>
      <w:r w:rsidRPr="00B71DAE">
        <w:rPr>
          <w:rFonts w:ascii="Arial" w:hAnsi="Arial"/>
          <w:sz w:val="32"/>
          <w:szCs w:val="21"/>
        </w:rPr>
        <w:t>Conexión a la fuente de agua</w:t>
      </w:r>
      <w:bookmarkEnd w:id="72"/>
    </w:p>
    <w:p w:rsidR="00C62625" w:rsidRPr="00B71DAE" w:rsidRDefault="00263B51" w:rsidP="00B243DA">
      <w:pPr>
        <w:pStyle w:val="a8"/>
        <w:spacing w:line="276" w:lineRule="auto"/>
        <w:rPr>
          <w:rFonts w:ascii="Arial" w:hAnsi="Arial" w:cs="Arial"/>
          <w:sz w:val="21"/>
          <w:szCs w:val="21"/>
        </w:rPr>
      </w:pPr>
      <w:r w:rsidRPr="00B71DAE">
        <w:rPr>
          <w:rFonts w:ascii="Arial" w:hAnsi="Arial"/>
          <w:sz w:val="21"/>
          <w:szCs w:val="21"/>
        </w:rPr>
        <w:t xml:space="preserve">Hay dos opciones de conectar a la fuente de agua: agua embotellada y conexión a la tubería municipal. A continuación se describe la conexión a la tubería municipal. </w:t>
      </w:r>
    </w:p>
    <w:p w:rsidR="00C62625" w:rsidRPr="00B71DAE" w:rsidRDefault="00753823" w:rsidP="00B243DA">
      <w:pPr>
        <w:pStyle w:val="11"/>
        <w:spacing w:after="240"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4C2C78BC" wp14:editId="6120B0B7">
            <wp:extent cx="6132830" cy="178308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stretch/>
                  </pic:blipFill>
                  <pic:spPr>
                    <a:xfrm>
                      <a:off x="0" y="0"/>
                      <a:ext cx="6132830" cy="1783080"/>
                    </a:xfrm>
                    <a:prstGeom prst="rect">
                      <a:avLst/>
                    </a:prstGeom>
                  </pic:spPr>
                </pic:pic>
              </a:graphicData>
            </a:graphic>
          </wp:inline>
        </w:drawing>
      </w:r>
      <w:r w:rsidRPr="00B71DAE">
        <w:rPr>
          <w:rFonts w:ascii="Arial" w:hAnsi="Arial"/>
          <w:sz w:val="21"/>
          <w:szCs w:val="21"/>
        </w:rPr>
        <w:t xml:space="preserve">Retire la tapa azul, presione la superficie flexible del enchufe rápido, tire el tapón, inserte el tubo de suministro de agua potable en el enchufe rápido, vuelva a colocar la tapa azul y abra la válvula de entrada de agua. </w:t>
      </w:r>
    </w:p>
    <w:p w:rsidR="00C62625" w:rsidRPr="00B71DAE" w:rsidRDefault="00263B51" w:rsidP="00B243DA">
      <w:pPr>
        <w:pStyle w:val="11"/>
        <w:spacing w:after="120" w:line="276" w:lineRule="auto"/>
        <w:rPr>
          <w:rFonts w:ascii="Arial" w:hAnsi="Arial" w:cs="Arial"/>
          <w:sz w:val="21"/>
          <w:szCs w:val="21"/>
        </w:rPr>
      </w:pPr>
      <w:r w:rsidRPr="00B71DAE">
        <w:rPr>
          <w:rFonts w:ascii="Arial" w:hAnsi="Arial"/>
          <w:sz w:val="21"/>
          <w:szCs w:val="21"/>
        </w:rPr>
        <w:t>A continuación se describe la conexión de agua embotellada.</w:t>
      </w:r>
    </w:p>
    <w:p w:rsidR="00C62625" w:rsidRPr="00B71DAE" w:rsidRDefault="00E35716"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3E285650" wp14:editId="2C84223E">
            <wp:extent cx="6302375" cy="1954364"/>
            <wp:effectExtent l="0" t="0" r="317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2375" cy="1954364"/>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5103"/>
        <w:gridCol w:w="4812"/>
      </w:tblGrid>
      <w:tr w:rsidR="00263B51" w:rsidRPr="00B71DAE" w:rsidTr="00E35716">
        <w:tc>
          <w:tcPr>
            <w:tcW w:w="5103" w:type="dxa"/>
            <w:shd w:val="clear" w:color="auto" w:fill="auto"/>
          </w:tcPr>
          <w:p w:rsidR="00263B51" w:rsidRPr="00B71DAE" w:rsidRDefault="00263B51" w:rsidP="00263B51">
            <w:pPr>
              <w:pStyle w:val="11"/>
              <w:spacing w:after="240" w:line="276" w:lineRule="auto"/>
              <w:rPr>
                <w:rFonts w:ascii="Arial" w:hAnsi="Arial" w:cs="Arial"/>
                <w:sz w:val="21"/>
                <w:szCs w:val="21"/>
              </w:rPr>
            </w:pPr>
            <w:r w:rsidRPr="00B71DAE">
              <w:rPr>
                <w:rFonts w:ascii="Arial" w:hAnsi="Arial"/>
                <w:sz w:val="21"/>
                <w:szCs w:val="21"/>
              </w:rPr>
              <w:t xml:space="preserve">Saque la bomba sumergible dentro de la máquina y colóquela dentro de la botella de agua. </w:t>
            </w:r>
          </w:p>
        </w:tc>
        <w:tc>
          <w:tcPr>
            <w:tcW w:w="4812" w:type="dxa"/>
            <w:shd w:val="clear" w:color="auto" w:fill="auto"/>
          </w:tcPr>
          <w:p w:rsidR="00263B51" w:rsidRPr="00B71DAE" w:rsidRDefault="00263B51" w:rsidP="00263B51">
            <w:pPr>
              <w:pStyle w:val="11"/>
              <w:spacing w:after="240" w:line="276" w:lineRule="auto"/>
              <w:rPr>
                <w:rFonts w:ascii="Arial" w:hAnsi="Arial" w:cs="Arial"/>
                <w:sz w:val="21"/>
                <w:szCs w:val="21"/>
              </w:rPr>
            </w:pPr>
            <w:r w:rsidRPr="00B71DAE">
              <w:rPr>
                <w:rFonts w:ascii="Arial" w:hAnsi="Arial"/>
                <w:sz w:val="21"/>
                <w:szCs w:val="21"/>
              </w:rPr>
              <w:t>El otro extremo de la bomba sumergible debe estar conectado a la entrada de agua de la máquina y al conector de alimentación de la bomba sumergible respectivamente.</w:t>
            </w:r>
          </w:p>
        </w:tc>
      </w:tr>
    </w:tbl>
    <w:p w:rsidR="00263B51" w:rsidRPr="00B71DAE" w:rsidRDefault="00263B51" w:rsidP="00263B51">
      <w:pPr>
        <w:pStyle w:val="af1"/>
        <w:spacing w:line="276" w:lineRule="auto"/>
        <w:ind w:left="0"/>
        <w:rPr>
          <w:rFonts w:eastAsia="Microsoft YaHei" w:cs="Arial"/>
        </w:rPr>
      </w:pPr>
      <w:bookmarkStart w:id="74" w:name="bookmark163"/>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263B51" w:rsidRPr="00B71DAE" w:rsidTr="00B915C0">
        <w:trPr>
          <w:trHeight w:hRule="exact" w:val="424"/>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263B51" w:rsidRPr="00B71DAE" w:rsidRDefault="00263B51" w:rsidP="00B915C0">
            <w:pPr>
              <w:pStyle w:val="TableParagraph"/>
              <w:spacing w:line="276" w:lineRule="auto"/>
              <w:rPr>
                <w:rFonts w:ascii="Arial" w:eastAsia="Microsoft YaHei" w:hAnsi="Arial" w:cs="Arial"/>
                <w:sz w:val="21"/>
                <w:szCs w:val="21"/>
              </w:rPr>
            </w:pPr>
            <w:r w:rsidRPr="00B71DAE">
              <w:rPr>
                <w:rFonts w:ascii="Arial" w:hAnsi="Arial"/>
                <w:sz w:val="21"/>
                <w:szCs w:val="21"/>
              </w:rPr>
              <w:t>Importante:</w:t>
            </w:r>
          </w:p>
        </w:tc>
      </w:tr>
      <w:tr w:rsidR="00263B51" w:rsidRPr="00B71DAE" w:rsidTr="00B915C0">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263B51" w:rsidRPr="00B71DAE" w:rsidRDefault="00263B51" w:rsidP="00B915C0">
            <w:pPr>
              <w:pStyle w:val="TableParagraph"/>
              <w:tabs>
                <w:tab w:val="left" w:pos="709"/>
              </w:tabs>
              <w:spacing w:line="276" w:lineRule="auto"/>
              <w:rPr>
                <w:rFonts w:ascii="Arial" w:eastAsia="Arial" w:hAnsi="Arial" w:cs="Arial"/>
                <w:sz w:val="21"/>
                <w:szCs w:val="21"/>
              </w:rPr>
            </w:pPr>
            <w:r w:rsidRPr="00B71DAE">
              <w:rPr>
                <w:rFonts w:ascii="Arial" w:hAnsi="Arial"/>
                <w:sz w:val="21"/>
                <w:szCs w:val="21"/>
              </w:rPr>
              <w:t>¡La calidad del agua afecta la salud humana! La fuente de agua debe cumplir con las normas para agua potable GB5479.</w:t>
            </w:r>
          </w:p>
          <w:p w:rsidR="00263B51" w:rsidRPr="00B71DAE" w:rsidRDefault="00263B51" w:rsidP="00B915C0">
            <w:pPr>
              <w:spacing w:after="60"/>
              <w:rPr>
                <w:rFonts w:ascii="Arial" w:eastAsia="Microsoft YaHei" w:hAnsi="Arial" w:cs="Arial"/>
                <w:sz w:val="21"/>
                <w:szCs w:val="21"/>
              </w:rPr>
            </w:pPr>
            <w:r w:rsidRPr="00B71DAE">
              <w:rPr>
                <w:rFonts w:ascii="Arial" w:hAnsi="Arial"/>
                <w:sz w:val="21"/>
                <w:szCs w:val="21"/>
              </w:rPr>
              <w:t xml:space="preserve">Preste atención al estado sanitario de los tubos de agua. </w:t>
            </w:r>
          </w:p>
          <w:p w:rsidR="00263B51" w:rsidRPr="00B71DAE" w:rsidRDefault="00263B51" w:rsidP="00B915C0">
            <w:pPr>
              <w:spacing w:after="60"/>
              <w:rPr>
                <w:rFonts w:ascii="Arial" w:eastAsia="Microsoft YaHei" w:hAnsi="Arial" w:cs="Arial"/>
                <w:sz w:val="21"/>
                <w:szCs w:val="21"/>
              </w:rPr>
            </w:pPr>
            <w:r w:rsidRPr="00B71DAE">
              <w:rPr>
                <w:rFonts w:ascii="Arial" w:hAnsi="Arial"/>
                <w:sz w:val="21"/>
                <w:szCs w:val="21"/>
              </w:rPr>
              <w:t>Limpie los componentes pertinentes.</w:t>
            </w:r>
          </w:p>
          <w:p w:rsidR="00263B51" w:rsidRPr="00B71DAE" w:rsidRDefault="00263B51" w:rsidP="00B915C0">
            <w:pPr>
              <w:spacing w:after="60"/>
              <w:rPr>
                <w:rFonts w:ascii="Arial" w:eastAsia="Microsoft YaHei" w:hAnsi="Arial" w:cs="Arial"/>
                <w:sz w:val="21"/>
                <w:szCs w:val="21"/>
              </w:rPr>
            </w:pPr>
            <w:r w:rsidRPr="00B71DAE">
              <w:rPr>
                <w:rFonts w:ascii="Arial" w:hAnsi="Arial"/>
                <w:sz w:val="21"/>
                <w:szCs w:val="21"/>
              </w:rPr>
              <w:t xml:space="preserve">La fuente de agua conectada a la máquina debe ser fácil de usar. </w:t>
            </w:r>
          </w:p>
          <w:p w:rsidR="00263B51" w:rsidRPr="00B71DAE" w:rsidRDefault="00263B51" w:rsidP="00B915C0">
            <w:pPr>
              <w:spacing w:after="60"/>
              <w:rPr>
                <w:rFonts w:ascii="Arial" w:eastAsia="Arial" w:hAnsi="Arial" w:cs="Arial"/>
                <w:sz w:val="21"/>
                <w:szCs w:val="21"/>
              </w:rPr>
            </w:pPr>
            <w:r w:rsidRPr="00B71DAE">
              <w:rPr>
                <w:rFonts w:ascii="Arial" w:hAnsi="Arial"/>
                <w:sz w:val="21"/>
                <w:szCs w:val="21"/>
              </w:rPr>
              <w:t xml:space="preserve">Apriete la conexión del tubo de suministro de la tubería de agua para evitar fugas. </w:t>
            </w:r>
          </w:p>
        </w:tc>
      </w:tr>
    </w:tbl>
    <w:p w:rsidR="005A28E6" w:rsidRPr="00B71DAE" w:rsidRDefault="005A28E6" w:rsidP="00B915C0">
      <w:pPr>
        <w:rPr>
          <w:rFonts w:ascii="Arial" w:eastAsia="Microsoft YaHei" w:hAnsi="Arial" w:cs="Arial"/>
          <w:sz w:val="21"/>
          <w:szCs w:val="21"/>
        </w:rPr>
      </w:pPr>
    </w:p>
    <w:p w:rsidR="005A28E6" w:rsidRPr="00B71DAE" w:rsidRDefault="005A28E6">
      <w:pPr>
        <w:rPr>
          <w:rFonts w:ascii="Arial" w:eastAsia="Microsoft YaHei" w:hAnsi="Arial" w:cs="Arial"/>
          <w:sz w:val="21"/>
          <w:szCs w:val="21"/>
        </w:rPr>
      </w:pPr>
      <w:r w:rsidRPr="00B71DAE">
        <w:br w:type="page"/>
      </w:r>
    </w:p>
    <w:p w:rsidR="00263B51" w:rsidRPr="00B71DAE" w:rsidRDefault="00263B51" w:rsidP="00B915C0">
      <w:pPr>
        <w:rPr>
          <w:rFonts w:ascii="Arial" w:eastAsia="Microsoft YaHei" w:hAnsi="Arial" w:cs="Arial"/>
          <w:sz w:val="21"/>
          <w:szCs w:val="21"/>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263B51" w:rsidRPr="00B71DAE" w:rsidTr="00B915C0">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263B51" w:rsidRPr="00B71DAE" w:rsidRDefault="00263B51" w:rsidP="00B915C0">
            <w:pPr>
              <w:pStyle w:val="TableParagraph"/>
              <w:spacing w:line="276" w:lineRule="auto"/>
              <w:rPr>
                <w:rFonts w:ascii="Arial" w:eastAsia="Arial" w:hAnsi="Arial" w:cs="Arial"/>
                <w:sz w:val="21"/>
                <w:szCs w:val="21"/>
              </w:rPr>
            </w:pPr>
            <w:r w:rsidRPr="00B71DAE">
              <w:rPr>
                <w:rFonts w:ascii="Arial" w:hAnsi="Arial"/>
                <w:sz w:val="21"/>
                <w:szCs w:val="21"/>
              </w:rPr>
              <w:t>Nota:</w:t>
            </w:r>
          </w:p>
        </w:tc>
      </w:tr>
      <w:tr w:rsidR="00263B51" w:rsidRPr="00B71DAE" w:rsidTr="00B915C0">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263B51" w:rsidRPr="00B71DAE" w:rsidRDefault="00263B51" w:rsidP="00B915C0">
            <w:pPr>
              <w:autoSpaceDE w:val="0"/>
              <w:autoSpaceDN w:val="0"/>
              <w:spacing w:line="276" w:lineRule="auto"/>
              <w:rPr>
                <w:rFonts w:ascii="Arial" w:eastAsia="Arial" w:hAnsi="Arial" w:cs="Arial"/>
                <w:sz w:val="21"/>
                <w:szCs w:val="21"/>
              </w:rPr>
            </w:pPr>
            <w:r w:rsidRPr="00B71DAE">
              <w:rPr>
                <w:rFonts w:ascii="Arial" w:hAnsi="Arial"/>
                <w:sz w:val="21"/>
                <w:szCs w:val="21"/>
              </w:rPr>
              <w:t xml:space="preserve">La presión del agua debe estar en el rango de 0,5 a 6 bar. </w:t>
            </w:r>
          </w:p>
          <w:p w:rsidR="00263B51" w:rsidRPr="00B71DAE" w:rsidRDefault="00263B51" w:rsidP="00B915C0">
            <w:pPr>
              <w:autoSpaceDE w:val="0"/>
              <w:autoSpaceDN w:val="0"/>
              <w:spacing w:line="276" w:lineRule="auto"/>
              <w:rPr>
                <w:rFonts w:ascii="Arial" w:eastAsia="Arial" w:hAnsi="Arial" w:cs="Arial"/>
                <w:sz w:val="21"/>
                <w:szCs w:val="21"/>
              </w:rPr>
            </w:pPr>
            <w:r w:rsidRPr="00B71DAE">
              <w:rPr>
                <w:rFonts w:ascii="Arial" w:hAnsi="Arial"/>
                <w:sz w:val="21"/>
                <w:szCs w:val="21"/>
              </w:rPr>
              <w:t xml:space="preserve">La dureza del agua no debe exceder los 8 °DH. En caso contrario, se recomienda instalar un filtro de agua. </w:t>
            </w:r>
          </w:p>
        </w:tc>
      </w:tr>
    </w:tbl>
    <w:p w:rsidR="005A28E6" w:rsidRPr="00B71DAE" w:rsidRDefault="005A28E6" w:rsidP="005A28E6">
      <w:pPr>
        <w:pStyle w:val="2"/>
        <w:keepNext w:val="0"/>
        <w:keepLines w:val="0"/>
        <w:numPr>
          <w:ilvl w:val="0"/>
          <w:numId w:val="0"/>
        </w:numPr>
        <w:spacing w:before="240" w:after="0" w:line="276" w:lineRule="auto"/>
        <w:rPr>
          <w:rFonts w:eastAsia="Microsoft YaHei" w:cs="Arial"/>
          <w:kern w:val="0"/>
        </w:rPr>
      </w:pPr>
      <w:bookmarkStart w:id="75" w:name="bookmark166"/>
      <w:bookmarkStart w:id="76" w:name="_Toc173508647"/>
      <w:bookmarkStart w:id="77" w:name="bookmark165"/>
      <w:bookmarkStart w:id="78" w:name="bookmark167"/>
      <w:bookmarkStart w:id="79" w:name="bookmark164"/>
      <w:bookmarkEnd w:id="74"/>
      <w:bookmarkEnd w:id="75"/>
      <w:r w:rsidRPr="00B71DAE">
        <w:t>4.4</w:t>
      </w:r>
      <w:r w:rsidRPr="00B71DAE">
        <w:tab/>
        <w:t>Conexión de la máquina a la fuente de alimentación</w:t>
      </w:r>
      <w:bookmarkEnd w:id="76"/>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28E6" w:rsidRPr="00B71DAE" w:rsidTr="00573849">
        <w:trPr>
          <w:trHeight w:hRule="exact" w:val="25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5A28E6" w:rsidRPr="00B71DAE" w:rsidRDefault="005A28E6" w:rsidP="00573849">
            <w:pPr>
              <w:pStyle w:val="TableParagraph"/>
              <w:spacing w:line="276" w:lineRule="auto"/>
              <w:rPr>
                <w:rFonts w:ascii="Arial" w:eastAsia="Arial" w:hAnsi="Arial" w:cs="Arial"/>
                <w:sz w:val="21"/>
                <w:szCs w:val="21"/>
              </w:rPr>
            </w:pPr>
            <w:r w:rsidRPr="00B71DAE">
              <w:rPr>
                <w:rFonts w:ascii="Arial" w:hAnsi="Arial"/>
                <w:sz w:val="21"/>
              </w:rPr>
              <w:t>Atención:</w:t>
            </w:r>
          </w:p>
        </w:tc>
      </w:tr>
      <w:tr w:rsidR="005A28E6" w:rsidRPr="00B71DAE" w:rsidTr="00573849">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5A28E6" w:rsidRPr="00B71DAE" w:rsidRDefault="005A28E6" w:rsidP="00573849">
            <w:pPr>
              <w:pStyle w:val="TableParagraph"/>
              <w:spacing w:line="276" w:lineRule="auto"/>
              <w:rPr>
                <w:rFonts w:ascii="Arial" w:hAnsi="Arial" w:cs="Arial"/>
                <w:sz w:val="21"/>
              </w:rPr>
            </w:pPr>
            <w:r w:rsidRPr="00B71DAE">
              <w:rPr>
                <w:rFonts w:ascii="Arial" w:hAnsi="Arial"/>
                <w:sz w:val="21"/>
              </w:rPr>
              <w:t xml:space="preserve">¡La tensión incorrecta puede causar daños a la máquina! </w:t>
            </w:r>
          </w:p>
          <w:p w:rsidR="005A28E6" w:rsidRPr="00B71DAE" w:rsidRDefault="005A28E6" w:rsidP="00573849">
            <w:pPr>
              <w:pStyle w:val="TableParagraph"/>
              <w:spacing w:line="276" w:lineRule="auto"/>
              <w:rPr>
                <w:rFonts w:ascii="Arial" w:eastAsia="Arial" w:hAnsi="Arial" w:cs="Arial"/>
                <w:sz w:val="21"/>
                <w:szCs w:val="21"/>
              </w:rPr>
            </w:pPr>
            <w:r w:rsidRPr="00B71DAE">
              <w:rPr>
                <w:rFonts w:ascii="Arial" w:hAnsi="Arial"/>
                <w:sz w:val="21"/>
              </w:rPr>
              <w:t>¡Diferentes países usan diferentes tensiones!</w:t>
            </w:r>
          </w:p>
          <w:p w:rsidR="005A28E6" w:rsidRPr="00B71DAE" w:rsidRDefault="005A28E6" w:rsidP="00573849">
            <w:pPr>
              <w:pStyle w:val="TableParagraph"/>
              <w:spacing w:after="120" w:line="276" w:lineRule="auto"/>
              <w:rPr>
                <w:rFonts w:ascii="Arial" w:eastAsia="Arial" w:hAnsi="Arial" w:cs="Arial"/>
                <w:sz w:val="21"/>
                <w:szCs w:val="21"/>
              </w:rPr>
            </w:pPr>
            <w:r w:rsidRPr="00B71DAE">
              <w:rPr>
                <w:rFonts w:ascii="Arial" w:hAnsi="Arial"/>
                <w:sz w:val="21"/>
              </w:rPr>
              <w:t xml:space="preserve">Asegúrese de que su máquina puede conectarse a la red eléctrica local. Las recomendaciones para la tensión y la frecuencia de la fuente de alimentación se indican en la placa de identificación de la máquina. </w:t>
            </w:r>
          </w:p>
        </w:tc>
      </w:tr>
    </w:tbl>
    <w:p w:rsidR="005A28E6" w:rsidRPr="00B71DAE" w:rsidRDefault="005A28E6" w:rsidP="005A28E6">
      <w:pPr>
        <w:spacing w:before="4" w:line="276" w:lineRule="auto"/>
        <w:rPr>
          <w:rFonts w:eastAsia="Arial" w:cs="Arial"/>
          <w:b/>
          <w:bCs/>
          <w:sz w:val="12"/>
          <w:szCs w:val="28"/>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A28E6" w:rsidRPr="00B71DAE" w:rsidTr="00573849">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5A28E6" w:rsidRPr="00B71DAE" w:rsidRDefault="005A28E6" w:rsidP="00573849">
            <w:pPr>
              <w:pStyle w:val="TableParagraph"/>
              <w:spacing w:line="276" w:lineRule="auto"/>
              <w:rPr>
                <w:rFonts w:ascii="Arial" w:eastAsia="Arial" w:hAnsi="Arial" w:cs="Arial"/>
                <w:sz w:val="21"/>
                <w:szCs w:val="21"/>
              </w:rPr>
            </w:pPr>
            <w:r w:rsidRPr="00B71DAE">
              <w:rPr>
                <w:rFonts w:ascii="Arial" w:hAnsi="Arial"/>
                <w:sz w:val="21"/>
              </w:rPr>
              <w:t>Atención:</w:t>
            </w:r>
          </w:p>
        </w:tc>
      </w:tr>
      <w:tr w:rsidR="005A28E6" w:rsidRPr="00B71DAE" w:rsidTr="00573849">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5A28E6" w:rsidRPr="00B71DAE" w:rsidRDefault="005A28E6" w:rsidP="00573849">
            <w:pPr>
              <w:pStyle w:val="TableParagraph"/>
              <w:spacing w:line="276" w:lineRule="auto"/>
              <w:rPr>
                <w:rFonts w:ascii="Arial" w:eastAsia="Arial" w:hAnsi="Arial" w:cs="Arial"/>
                <w:sz w:val="21"/>
                <w:szCs w:val="21"/>
              </w:rPr>
            </w:pPr>
            <w:r w:rsidRPr="00B71DAE">
              <w:rPr>
                <w:rFonts w:ascii="Arial" w:hAnsi="Arial"/>
                <w:sz w:val="21"/>
              </w:rPr>
              <w:t xml:space="preserve">¡Peligro de daños a la máquina por fluctuaciones de tensión! </w:t>
            </w:r>
          </w:p>
          <w:p w:rsidR="005A28E6" w:rsidRPr="00B71DAE" w:rsidRDefault="005A28E6" w:rsidP="00573849">
            <w:pPr>
              <w:pStyle w:val="TableParagraph"/>
              <w:spacing w:after="120" w:line="276" w:lineRule="auto"/>
              <w:rPr>
                <w:rFonts w:ascii="Arial" w:eastAsia="Arial" w:hAnsi="Arial" w:cs="Arial"/>
                <w:sz w:val="21"/>
                <w:szCs w:val="21"/>
              </w:rPr>
            </w:pPr>
            <w:r w:rsidRPr="00B71DAE">
              <w:rPr>
                <w:rFonts w:ascii="Arial" w:hAnsi="Arial"/>
                <w:sz w:val="21"/>
              </w:rPr>
              <w:t>No conecte la máquina a una red en la que sean posibles fluctuaciones de la tensión.</w:t>
            </w:r>
          </w:p>
        </w:tc>
      </w:tr>
    </w:tbl>
    <w:p w:rsidR="005A28E6" w:rsidRPr="00B71DAE" w:rsidRDefault="005A28E6" w:rsidP="005A28E6">
      <w:pPr>
        <w:pStyle w:val="af0"/>
        <w:tabs>
          <w:tab w:val="left" w:pos="426"/>
        </w:tabs>
        <w:spacing w:before="120" w:line="276" w:lineRule="auto"/>
        <w:ind w:firstLineChars="0" w:firstLine="0"/>
        <w:jc w:val="left"/>
        <w:rPr>
          <w:rFonts w:eastAsia="Arial" w:cs="Arial"/>
          <w:kern w:val="0"/>
          <w:szCs w:val="21"/>
        </w:rPr>
      </w:pPr>
      <w:r w:rsidRPr="00B71DAE">
        <w:t>El tomacorriente debe estar correctamente puesto a tierra.</w:t>
      </w:r>
    </w:p>
    <w:p w:rsidR="005A28E6" w:rsidRPr="00B71DAE" w:rsidRDefault="005A28E6" w:rsidP="005A28E6">
      <w:pPr>
        <w:pStyle w:val="af0"/>
        <w:tabs>
          <w:tab w:val="left" w:pos="426"/>
        </w:tabs>
        <w:spacing w:before="1" w:line="276" w:lineRule="auto"/>
        <w:ind w:firstLineChars="0" w:firstLine="0"/>
        <w:jc w:val="left"/>
        <w:rPr>
          <w:rFonts w:eastAsia="Arial" w:cs="Arial"/>
          <w:kern w:val="0"/>
          <w:szCs w:val="21"/>
        </w:rPr>
      </w:pPr>
      <w:r w:rsidRPr="00B71DAE">
        <w:t xml:space="preserve">Asegúrese de que el enchufe esté siempre fácilmente accesible para que se puede desconectar rápidamente la máquina de la fuente de alimentación en caso de necesidad. </w:t>
      </w:r>
    </w:p>
    <w:p w:rsidR="005A28E6" w:rsidRPr="00B71DAE" w:rsidRDefault="005A28E6" w:rsidP="005A28E6">
      <w:pPr>
        <w:pStyle w:val="3"/>
        <w:keepNext w:val="0"/>
        <w:keepLines w:val="0"/>
        <w:numPr>
          <w:ilvl w:val="0"/>
          <w:numId w:val="0"/>
        </w:numPr>
        <w:spacing w:before="140" w:after="20" w:line="276" w:lineRule="auto"/>
        <w:rPr>
          <w:rFonts w:cs="Arial"/>
          <w:kern w:val="0"/>
        </w:rPr>
      </w:pPr>
      <w:bookmarkStart w:id="80" w:name="_Toc173508648"/>
      <w:r w:rsidRPr="00B71DAE">
        <w:t>4.4.1</w:t>
      </w:r>
      <w:r w:rsidRPr="00B71DAE">
        <w:tab/>
        <w:t>Conexión a la fuente de alimentación</w:t>
      </w:r>
      <w:bookmarkEnd w:id="80"/>
      <w:r w:rsidRPr="00B71DAE">
        <w:t xml:space="preserve"> </w:t>
      </w:r>
    </w:p>
    <w:bookmarkEnd w:id="77"/>
    <w:bookmarkEnd w:id="78"/>
    <w:bookmarkEnd w:id="79"/>
    <w:p w:rsidR="00C62625" w:rsidRPr="00B71DAE" w:rsidRDefault="00E35716"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64225C91" wp14:editId="154621C9">
            <wp:extent cx="6302375" cy="2091775"/>
            <wp:effectExtent l="0" t="0" r="3175"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2375" cy="2091775"/>
                    </a:xfrm>
                    <a:prstGeom prst="rect">
                      <a:avLst/>
                    </a:prstGeom>
                    <a:noFill/>
                    <a:ln>
                      <a:noFill/>
                    </a:ln>
                  </pic:spPr>
                </pic:pic>
              </a:graphicData>
            </a:graphic>
          </wp:inline>
        </w:drawing>
      </w:r>
    </w:p>
    <w:p w:rsidR="00C62625" w:rsidRPr="00B71DAE" w:rsidRDefault="005A28E6" w:rsidP="005A28E6">
      <w:pPr>
        <w:pStyle w:val="11"/>
        <w:spacing w:line="276" w:lineRule="auto"/>
        <w:rPr>
          <w:rFonts w:ascii="Arial" w:hAnsi="Arial" w:cs="Arial"/>
          <w:sz w:val="21"/>
          <w:szCs w:val="21"/>
        </w:rPr>
      </w:pPr>
      <w:r w:rsidRPr="00B71DAE">
        <w:rPr>
          <w:rFonts w:ascii="Arial" w:hAnsi="Arial"/>
          <w:sz w:val="21"/>
          <w:szCs w:val="21"/>
        </w:rPr>
        <w:t>Inserte el enchufe del cable de alimentación de la máquina de café en el tomacorriente. Presione el botón de apagado en la parte trasera de la máquina.  2 minutos son necesarios para arrancar la máquina en frío.</w:t>
      </w:r>
    </w:p>
    <w:p w:rsidR="005A28E6" w:rsidRPr="00B71DAE" w:rsidRDefault="005A28E6" w:rsidP="005A28E6">
      <w:pPr>
        <w:pStyle w:val="2"/>
        <w:keepNext w:val="0"/>
        <w:keepLines w:val="0"/>
        <w:numPr>
          <w:ilvl w:val="0"/>
          <w:numId w:val="0"/>
        </w:numPr>
        <w:spacing w:before="120" w:after="0" w:line="276" w:lineRule="auto"/>
        <w:rPr>
          <w:rFonts w:eastAsia="Microsoft YaHei" w:cs="Arial"/>
          <w:kern w:val="0"/>
        </w:rPr>
      </w:pPr>
      <w:bookmarkStart w:id="81" w:name="bookmark171"/>
      <w:bookmarkStart w:id="82" w:name="_Toc173508649"/>
      <w:bookmarkEnd w:id="81"/>
      <w:r w:rsidRPr="00B71DAE">
        <w:t>4.5</w:t>
      </w:r>
      <w:r w:rsidRPr="00B71DAE">
        <w:tab/>
        <w:t>Apagado</w:t>
      </w:r>
      <w:bookmarkEnd w:id="82"/>
    </w:p>
    <w:p w:rsidR="005A28E6" w:rsidRPr="00B71DAE" w:rsidRDefault="005A28E6" w:rsidP="005A28E6">
      <w:pPr>
        <w:pStyle w:val="af1"/>
        <w:spacing w:before="1" w:line="276" w:lineRule="auto"/>
        <w:ind w:left="0"/>
        <w:jc w:val="both"/>
        <w:rPr>
          <w:rFonts w:cs="Arial"/>
        </w:rPr>
      </w:pPr>
      <w:r w:rsidRPr="00B71DAE">
        <w:t>Al cambiar el lugar de instalación o si la máquina no será utilizada durante un período de tiempo prolongado, para evitar la congelación del agua en el depósito de agua y en la caldera, es necesario vaciar el depósito de agua y la caldera antes de apagar la máquina.. De lo contrario, podría penetrarse agua dentro de la máquina, lo que podría dañarla.</w:t>
      </w:r>
    </w:p>
    <w:p w:rsidR="005A28E6" w:rsidRPr="00B71DAE" w:rsidRDefault="005A28E6" w:rsidP="005A28E6">
      <w:pPr>
        <w:pStyle w:val="af1"/>
        <w:spacing w:before="1" w:after="240" w:line="276" w:lineRule="auto"/>
        <w:ind w:left="0"/>
        <w:jc w:val="both"/>
        <w:rPr>
          <w:rFonts w:cs="Arial"/>
        </w:rPr>
      </w:pPr>
      <w:r w:rsidRPr="00B71DAE">
        <w:t>La máquina tiene programas de limpieza totalmente automática, vaciado de la caldera y vaciado del depósito de agua (véase apartados 10.6.1 y 10.6.2).</w:t>
      </w:r>
    </w:p>
    <w:p w:rsidR="00EA3E16" w:rsidRPr="00B71DAE" w:rsidRDefault="00EA3E16">
      <w:r w:rsidRPr="00B71DAE">
        <w:br w:type="page"/>
      </w:r>
    </w:p>
    <w:tbl>
      <w:tblPr>
        <w:tblW w:w="9900" w:type="dxa"/>
        <w:tblInd w:w="5" w:type="dxa"/>
        <w:tblLayout w:type="fixed"/>
        <w:tblCellMar>
          <w:left w:w="0" w:type="dxa"/>
          <w:right w:w="0" w:type="dxa"/>
        </w:tblCellMar>
        <w:tblLook w:val="01E0" w:firstRow="1" w:lastRow="1" w:firstColumn="1" w:lastColumn="1" w:noHBand="0" w:noVBand="0"/>
      </w:tblPr>
      <w:tblGrid>
        <w:gridCol w:w="9900"/>
      </w:tblGrid>
      <w:tr w:rsidR="005A28E6" w:rsidRPr="00B71DAE" w:rsidTr="00573849">
        <w:trPr>
          <w:trHeight w:hRule="exact" w:val="372"/>
        </w:trPr>
        <w:tc>
          <w:tcPr>
            <w:tcW w:w="9900" w:type="dxa"/>
            <w:tcBorders>
              <w:top w:val="single" w:sz="4" w:space="0" w:color="000000"/>
              <w:left w:val="single" w:sz="4" w:space="0" w:color="000000"/>
              <w:bottom w:val="single" w:sz="4" w:space="0" w:color="000000"/>
              <w:right w:val="single" w:sz="4" w:space="0" w:color="000000"/>
            </w:tcBorders>
            <w:shd w:val="clear" w:color="auto" w:fill="FFFF00"/>
          </w:tcPr>
          <w:p w:rsidR="005A28E6" w:rsidRPr="00B71DAE" w:rsidRDefault="005A28E6" w:rsidP="00573849">
            <w:pPr>
              <w:pStyle w:val="TableParagraph"/>
              <w:spacing w:before="57" w:line="276" w:lineRule="auto"/>
              <w:rPr>
                <w:rFonts w:ascii="Arial" w:eastAsia="Arial" w:hAnsi="Arial" w:cs="Arial"/>
                <w:sz w:val="21"/>
                <w:szCs w:val="21"/>
              </w:rPr>
            </w:pPr>
            <w:r w:rsidRPr="00B71DAE">
              <w:rPr>
                <w:rFonts w:ascii="Arial" w:hAnsi="Arial"/>
                <w:sz w:val="21"/>
              </w:rPr>
              <w:lastRenderedPageBreak/>
              <w:t>¡Cuidado!</w:t>
            </w:r>
          </w:p>
        </w:tc>
      </w:tr>
      <w:tr w:rsidR="005A28E6" w:rsidRPr="00B71DAE" w:rsidTr="00573849">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FFFF66"/>
          </w:tcPr>
          <w:p w:rsidR="005A28E6" w:rsidRPr="00B71DAE" w:rsidRDefault="005A28E6" w:rsidP="00573849">
            <w:pPr>
              <w:pStyle w:val="TableParagraph"/>
              <w:spacing w:before="1" w:line="276" w:lineRule="auto"/>
              <w:rPr>
                <w:rFonts w:ascii="Arial" w:eastAsia="Arial" w:hAnsi="Arial" w:cs="Arial"/>
                <w:sz w:val="21"/>
                <w:szCs w:val="21"/>
              </w:rPr>
            </w:pPr>
            <w:r w:rsidRPr="00B71DAE">
              <w:rPr>
                <w:rFonts w:ascii="Arial" w:hAnsi="Arial"/>
                <w:sz w:val="21"/>
              </w:rPr>
              <w:t>Peligro de quemaduras.</w:t>
            </w:r>
          </w:p>
          <w:p w:rsidR="005A28E6" w:rsidRPr="00B71DAE" w:rsidRDefault="005A28E6" w:rsidP="00573849">
            <w:pPr>
              <w:pStyle w:val="TableParagraph"/>
              <w:spacing w:before="1" w:line="276" w:lineRule="auto"/>
              <w:rPr>
                <w:rFonts w:ascii="Arial" w:eastAsia="Arial" w:hAnsi="Arial" w:cs="Arial"/>
                <w:sz w:val="21"/>
                <w:szCs w:val="21"/>
              </w:rPr>
            </w:pPr>
            <w:r w:rsidRPr="00B71DAE">
              <w:rPr>
                <w:rFonts w:ascii="Arial" w:hAnsi="Arial"/>
                <w:sz w:val="21"/>
              </w:rPr>
              <w:t>¡Al desconectar tubos o conexiones tenga en cuenta la posibilidad de salpicaduras de agua caliente que pueden provocar quemaduras!</w:t>
            </w:r>
          </w:p>
        </w:tc>
      </w:tr>
    </w:tbl>
    <w:p w:rsidR="00C62625" w:rsidRPr="00B71DAE" w:rsidRDefault="00A579F2" w:rsidP="00B243DA">
      <w:pPr>
        <w:pStyle w:val="24"/>
        <w:spacing w:before="240" w:line="276" w:lineRule="auto"/>
        <w:rPr>
          <w:rFonts w:ascii="Arial" w:hAnsi="Arial" w:cs="Arial"/>
          <w:sz w:val="36"/>
          <w:szCs w:val="21"/>
        </w:rPr>
      </w:pPr>
      <w:bookmarkStart w:id="83" w:name="bookmark176"/>
      <w:bookmarkStart w:id="84" w:name="bookmark175"/>
      <w:bookmarkStart w:id="85" w:name="bookmark177"/>
      <w:bookmarkStart w:id="86" w:name="bookmark173"/>
      <w:bookmarkStart w:id="87" w:name="bookmark174"/>
      <w:bookmarkStart w:id="88" w:name="_Toc173508650"/>
      <w:bookmarkEnd w:id="83"/>
      <w:r w:rsidRPr="00B71DAE">
        <w:rPr>
          <w:rFonts w:ascii="Arial" w:hAnsi="Arial"/>
          <w:sz w:val="36"/>
          <w:szCs w:val="21"/>
        </w:rPr>
        <w:t>5</w:t>
      </w:r>
      <w:r w:rsidRPr="00B71DAE">
        <w:rPr>
          <w:rFonts w:ascii="Arial" w:hAnsi="Arial"/>
          <w:sz w:val="36"/>
          <w:szCs w:val="21"/>
        </w:rPr>
        <w:tab/>
      </w:r>
      <w:bookmarkEnd w:id="84"/>
      <w:bookmarkEnd w:id="85"/>
      <w:bookmarkEnd w:id="86"/>
      <w:bookmarkEnd w:id="87"/>
      <w:r w:rsidRPr="00B71DAE">
        <w:rPr>
          <w:rFonts w:ascii="Arial" w:hAnsi="Arial"/>
          <w:sz w:val="36"/>
          <w:szCs w:val="21"/>
        </w:rPr>
        <w:t>Primer uso</w:t>
      </w:r>
      <w:bookmarkEnd w:id="88"/>
    </w:p>
    <w:p w:rsidR="00C62625" w:rsidRPr="00B71DAE" w:rsidRDefault="00A579F2" w:rsidP="00B243DA">
      <w:pPr>
        <w:pStyle w:val="24"/>
        <w:spacing w:before="120" w:line="276" w:lineRule="auto"/>
        <w:rPr>
          <w:rFonts w:ascii="Arial" w:hAnsi="Arial" w:cs="Arial"/>
          <w:sz w:val="32"/>
          <w:szCs w:val="21"/>
        </w:rPr>
      </w:pPr>
      <w:bookmarkStart w:id="89" w:name="bookmark179"/>
      <w:bookmarkStart w:id="90" w:name="bookmark178"/>
      <w:bookmarkStart w:id="91" w:name="bookmark180"/>
      <w:bookmarkStart w:id="92" w:name="_Toc173508651"/>
      <w:bookmarkEnd w:id="89"/>
      <w:r w:rsidRPr="00B71DAE">
        <w:rPr>
          <w:rFonts w:ascii="Arial" w:hAnsi="Arial"/>
          <w:sz w:val="32"/>
          <w:szCs w:val="21"/>
        </w:rPr>
        <w:t>5.1</w:t>
      </w:r>
      <w:r w:rsidRPr="00B71DAE">
        <w:rPr>
          <w:rFonts w:ascii="Arial" w:hAnsi="Arial"/>
          <w:sz w:val="32"/>
          <w:szCs w:val="21"/>
        </w:rPr>
        <w:tab/>
      </w:r>
      <w:bookmarkEnd w:id="90"/>
      <w:bookmarkEnd w:id="91"/>
      <w:r w:rsidRPr="00B71DAE">
        <w:rPr>
          <w:rFonts w:ascii="Arial" w:hAnsi="Arial"/>
          <w:sz w:val="32"/>
          <w:szCs w:val="21"/>
        </w:rPr>
        <w:t>Llenado de contenedores</w:t>
      </w:r>
      <w:bookmarkEnd w:id="92"/>
    </w:p>
    <w:p w:rsidR="00C62625" w:rsidRPr="00B71DAE" w:rsidRDefault="00A579F2" w:rsidP="0034063C">
      <w:pPr>
        <w:pStyle w:val="11"/>
        <w:tabs>
          <w:tab w:val="left" w:pos="284"/>
        </w:tabs>
        <w:spacing w:line="276" w:lineRule="auto"/>
        <w:rPr>
          <w:rFonts w:ascii="Arial" w:hAnsi="Arial" w:cs="Arial"/>
          <w:sz w:val="21"/>
          <w:szCs w:val="21"/>
        </w:rPr>
      </w:pPr>
      <w:bookmarkStart w:id="93" w:name="bookmark181"/>
      <w:bookmarkEnd w:id="93"/>
      <w:r w:rsidRPr="00B71DAE">
        <w:rPr>
          <w:rFonts w:ascii="Arial" w:hAnsi="Arial"/>
          <w:sz w:val="21"/>
          <w:szCs w:val="21"/>
        </w:rPr>
        <w:t>• Abra la puerta de la máquina con la llave.</w:t>
      </w:r>
    </w:p>
    <w:p w:rsidR="00C62625" w:rsidRPr="00B71DAE" w:rsidRDefault="00A579F2" w:rsidP="0034063C">
      <w:pPr>
        <w:pStyle w:val="11"/>
        <w:tabs>
          <w:tab w:val="left" w:pos="284"/>
        </w:tabs>
        <w:spacing w:line="276" w:lineRule="auto"/>
        <w:rPr>
          <w:rFonts w:ascii="Arial" w:hAnsi="Arial" w:cs="Arial"/>
          <w:sz w:val="21"/>
          <w:szCs w:val="21"/>
        </w:rPr>
      </w:pPr>
      <w:bookmarkStart w:id="94" w:name="bookmark182"/>
      <w:bookmarkEnd w:id="94"/>
      <w:r w:rsidRPr="00B71DAE">
        <w:rPr>
          <w:rFonts w:ascii="Arial" w:hAnsi="Arial"/>
          <w:sz w:val="21"/>
          <w:szCs w:val="21"/>
        </w:rPr>
        <w:t>• Colóquese mascarilla y guantes desechables adecuados para trabajar con productos alimenticios.</w:t>
      </w:r>
    </w:p>
    <w:p w:rsidR="00C62625" w:rsidRPr="00B71DAE" w:rsidRDefault="00A579F2" w:rsidP="0034063C">
      <w:pPr>
        <w:pStyle w:val="11"/>
        <w:tabs>
          <w:tab w:val="left" w:pos="284"/>
        </w:tabs>
        <w:spacing w:line="276" w:lineRule="auto"/>
        <w:rPr>
          <w:rFonts w:ascii="Arial" w:hAnsi="Arial" w:cs="Arial"/>
          <w:sz w:val="21"/>
          <w:szCs w:val="21"/>
        </w:rPr>
      </w:pPr>
      <w:bookmarkStart w:id="95" w:name="bookmark183"/>
      <w:bookmarkEnd w:id="95"/>
      <w:r w:rsidRPr="00B71DAE">
        <w:rPr>
          <w:rFonts w:ascii="Arial" w:hAnsi="Arial"/>
          <w:sz w:val="21"/>
          <w:szCs w:val="21"/>
        </w:rPr>
        <w:t>• Gire la salida de polvo del contenedor hacia arriba y retire el contenedor.</w:t>
      </w:r>
    </w:p>
    <w:p w:rsidR="00C62625" w:rsidRPr="00B71DAE" w:rsidRDefault="00A579F2" w:rsidP="0034063C">
      <w:pPr>
        <w:pStyle w:val="11"/>
        <w:tabs>
          <w:tab w:val="left" w:pos="284"/>
        </w:tabs>
        <w:spacing w:line="276" w:lineRule="auto"/>
        <w:rPr>
          <w:rFonts w:ascii="Arial" w:hAnsi="Arial" w:cs="Arial"/>
          <w:sz w:val="21"/>
          <w:szCs w:val="21"/>
        </w:rPr>
      </w:pPr>
      <w:bookmarkStart w:id="96" w:name="bookmark184"/>
      <w:bookmarkEnd w:id="96"/>
      <w:r w:rsidRPr="00B71DAE">
        <w:rPr>
          <w:rFonts w:ascii="Arial" w:hAnsi="Arial"/>
          <w:sz w:val="21"/>
          <w:szCs w:val="21"/>
        </w:rPr>
        <w:t>•</w:t>
      </w:r>
      <w:r w:rsidRPr="00B71DAE">
        <w:rPr>
          <w:rFonts w:ascii="Arial" w:hAnsi="Arial"/>
          <w:sz w:val="21"/>
          <w:szCs w:val="21"/>
        </w:rPr>
        <w:tab/>
        <w:t xml:space="preserve">Abra la tapa superior del contenedor y agrega el producto pertinente; toque </w:t>
      </w:r>
      <w:r w:rsidR="0034063C" w:rsidRPr="00B71DAE">
        <w:rPr>
          <w:rFonts w:cs="Arial"/>
          <w:noProof/>
          <w:lang w:val="ru-RU" w:eastAsia="ru-RU" w:bidi="ar-SA"/>
        </w:rPr>
        <w:drawing>
          <wp:inline distT="0" distB="0" distL="0" distR="0" wp14:anchorId="3E8AE034" wp14:editId="70C80FF7">
            <wp:extent cx="135255" cy="1352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71DAE">
        <w:rPr>
          <w:rFonts w:ascii="Arial" w:hAnsi="Arial"/>
          <w:sz w:val="21"/>
          <w:szCs w:val="21"/>
        </w:rPr>
        <w:t xml:space="preserve"> en la pantalla, introduzca el peso del material agregado en el cuadro de diálogo emergente [Relleno].</w:t>
      </w:r>
    </w:p>
    <w:p w:rsidR="00C62625" w:rsidRPr="00B71DAE" w:rsidRDefault="00A579F2" w:rsidP="0034063C">
      <w:pPr>
        <w:pStyle w:val="11"/>
        <w:tabs>
          <w:tab w:val="left" w:pos="284"/>
        </w:tabs>
        <w:spacing w:after="120" w:line="276" w:lineRule="auto"/>
        <w:rPr>
          <w:rFonts w:ascii="Arial" w:hAnsi="Arial" w:cs="Arial"/>
          <w:sz w:val="21"/>
          <w:szCs w:val="21"/>
        </w:rPr>
      </w:pPr>
      <w:bookmarkStart w:id="97" w:name="bookmark185"/>
      <w:bookmarkEnd w:id="97"/>
      <w:r w:rsidRPr="00B71DAE">
        <w:rPr>
          <w:rFonts w:ascii="Arial" w:hAnsi="Arial"/>
          <w:sz w:val="21"/>
          <w:szCs w:val="21"/>
        </w:rPr>
        <w:t xml:space="preserve">• Vuelva a colocar el contenedor en la máquina, gire la marca del recipiente para que quede hacia el centro del mezclador. </w:t>
      </w:r>
    </w:p>
    <w:tbl>
      <w:tblPr>
        <w:tblpPr w:leftFromText="180" w:rightFromText="180" w:vertAnchor="text" w:horzAnchor="margin"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000" w:firstRow="0" w:lastRow="0" w:firstColumn="0" w:lastColumn="0" w:noHBand="0" w:noVBand="0"/>
      </w:tblPr>
      <w:tblGrid>
        <w:gridCol w:w="9900"/>
      </w:tblGrid>
      <w:tr w:rsidR="0034063C" w:rsidRPr="00B71DAE" w:rsidTr="0034063C">
        <w:trPr>
          <w:trHeight w:val="278"/>
        </w:trPr>
        <w:tc>
          <w:tcPr>
            <w:tcW w:w="9900" w:type="dxa"/>
            <w:tcBorders>
              <w:bottom w:val="single" w:sz="4" w:space="0" w:color="auto"/>
            </w:tcBorders>
            <w:shd w:val="clear" w:color="auto" w:fill="0000FF"/>
          </w:tcPr>
          <w:p w:rsidR="0034063C" w:rsidRPr="00B71DAE" w:rsidRDefault="0034063C" w:rsidP="0034063C">
            <w:pPr>
              <w:spacing w:line="276" w:lineRule="auto"/>
              <w:jc w:val="both"/>
              <w:rPr>
                <w:rFonts w:ascii="Arial" w:eastAsia="Microsoft YaHei" w:hAnsi="Arial" w:cs="Arial"/>
                <w:color w:val="auto"/>
                <w:sz w:val="21"/>
              </w:rPr>
            </w:pPr>
            <w:r w:rsidRPr="00B71DAE">
              <w:rPr>
                <w:rFonts w:ascii="Arial" w:hAnsi="Arial"/>
                <w:color w:val="auto"/>
                <w:sz w:val="21"/>
              </w:rPr>
              <w:t>Nota:</w:t>
            </w:r>
          </w:p>
        </w:tc>
      </w:tr>
      <w:tr w:rsidR="0034063C" w:rsidRPr="00B71DAE" w:rsidTr="0034063C">
        <w:tblPrEx>
          <w:shd w:val="clear" w:color="auto" w:fill="auto"/>
        </w:tblPrEx>
        <w:trPr>
          <w:trHeight w:val="23"/>
        </w:trPr>
        <w:tc>
          <w:tcPr>
            <w:tcW w:w="9900" w:type="dxa"/>
            <w:shd w:val="clear" w:color="auto" w:fill="3399FF"/>
          </w:tcPr>
          <w:p w:rsidR="0034063C" w:rsidRPr="00B71DAE" w:rsidRDefault="0034063C" w:rsidP="0034063C">
            <w:pPr>
              <w:spacing w:line="276" w:lineRule="auto"/>
              <w:jc w:val="both"/>
              <w:rPr>
                <w:rFonts w:ascii="Arial" w:eastAsia="Microsoft YaHei" w:hAnsi="Arial" w:cs="Arial"/>
                <w:color w:val="auto"/>
                <w:sz w:val="21"/>
              </w:rPr>
            </w:pPr>
            <w:r w:rsidRPr="00B71DAE">
              <w:rPr>
                <w:rFonts w:ascii="Arial" w:hAnsi="Arial"/>
                <w:color w:val="auto"/>
                <w:sz w:val="21"/>
              </w:rPr>
              <w:t xml:space="preserve">Al llenar la máquina por primera vez o después de limpiar el contenedor, debe presionar [Receta] </w:t>
            </w:r>
            <w:r w:rsidRPr="00B71DAE">
              <w:rPr>
                <w:rFonts w:ascii="Arial" w:hAnsi="Arial"/>
                <w:color w:val="auto"/>
                <w:sz w:val="21"/>
              </w:rPr>
              <w:sym w:font="Wingdings 3" w:char="F067"/>
            </w:r>
            <w:r w:rsidRPr="00B71DAE">
              <w:rPr>
                <w:rFonts w:ascii="Arial" w:hAnsi="Arial"/>
                <w:color w:val="auto"/>
                <w:sz w:val="21"/>
              </w:rPr>
              <w:t xml:space="preserve"> y seleccionar [Moca] </w:t>
            </w:r>
            <w:r w:rsidRPr="00B71DAE">
              <w:rPr>
                <w:rFonts w:ascii="Arial" w:hAnsi="Arial"/>
                <w:color w:val="auto"/>
                <w:sz w:val="21"/>
              </w:rPr>
              <w:sym w:font="Wingdings 3" w:char="F067"/>
            </w:r>
            <w:r w:rsidRPr="00B71DAE">
              <w:rPr>
                <w:rFonts w:ascii="Arial" w:hAnsi="Arial"/>
                <w:color w:val="auto"/>
                <w:sz w:val="21"/>
              </w:rPr>
              <w:t xml:space="preserve"> [Iniciar preparación] para preparar la bebida y luego descartarla. Eso es necesario para comprobar el llenado de la salida del contenedor y la dispensación de la bebida según la receta. </w:t>
            </w:r>
          </w:p>
          <w:p w:rsidR="0034063C" w:rsidRPr="00B71DAE" w:rsidRDefault="0034063C" w:rsidP="0034063C">
            <w:pPr>
              <w:spacing w:line="276" w:lineRule="auto"/>
              <w:jc w:val="both"/>
              <w:rPr>
                <w:rFonts w:ascii="Arial" w:eastAsia="Microsoft YaHei" w:hAnsi="Arial" w:cs="Arial"/>
                <w:color w:val="auto"/>
                <w:sz w:val="21"/>
              </w:rPr>
            </w:pPr>
            <w:r w:rsidRPr="00B71DAE">
              <w:rPr>
                <w:rFonts w:ascii="Arial" w:hAnsi="Arial"/>
                <w:color w:val="auto"/>
                <w:sz w:val="21"/>
              </w:rPr>
              <w:t xml:space="preserve">La máquina puede funcionar normalmente sólo en caso de llenado oportuno de los productos en polvo. </w:t>
            </w:r>
          </w:p>
        </w:tc>
      </w:tr>
    </w:tbl>
    <w:p w:rsidR="00C62625" w:rsidRPr="00B71DAE" w:rsidRDefault="00A579F2" w:rsidP="00B243DA">
      <w:pPr>
        <w:pStyle w:val="24"/>
        <w:spacing w:before="240" w:line="276" w:lineRule="auto"/>
        <w:rPr>
          <w:rFonts w:ascii="Arial" w:hAnsi="Arial" w:cs="Arial"/>
          <w:sz w:val="36"/>
          <w:szCs w:val="21"/>
        </w:rPr>
      </w:pPr>
      <w:bookmarkStart w:id="98" w:name="bookmark189"/>
      <w:bookmarkStart w:id="99" w:name="bookmark188"/>
      <w:bookmarkStart w:id="100" w:name="bookmark190"/>
      <w:bookmarkStart w:id="101" w:name="bookmark186"/>
      <w:bookmarkStart w:id="102" w:name="bookmark187"/>
      <w:bookmarkStart w:id="103" w:name="_Toc173508652"/>
      <w:bookmarkEnd w:id="98"/>
      <w:r w:rsidRPr="00B71DAE">
        <w:rPr>
          <w:rFonts w:ascii="Arial" w:hAnsi="Arial"/>
          <w:sz w:val="36"/>
          <w:szCs w:val="21"/>
        </w:rPr>
        <w:t>6</w:t>
      </w:r>
      <w:r w:rsidRPr="00B71DAE">
        <w:rPr>
          <w:rFonts w:ascii="Arial" w:hAnsi="Arial"/>
          <w:sz w:val="36"/>
          <w:szCs w:val="21"/>
        </w:rPr>
        <w:tab/>
      </w:r>
      <w:bookmarkEnd w:id="99"/>
      <w:bookmarkEnd w:id="100"/>
      <w:bookmarkEnd w:id="101"/>
      <w:bookmarkEnd w:id="102"/>
      <w:r w:rsidRPr="00B71DAE">
        <w:t>Puesta en servicio y calibración</w:t>
      </w:r>
      <w:bookmarkEnd w:id="103"/>
    </w:p>
    <w:p w:rsidR="00C62625" w:rsidRPr="00B71DAE" w:rsidRDefault="00A579F2" w:rsidP="00B243DA">
      <w:pPr>
        <w:pStyle w:val="24"/>
        <w:spacing w:before="240" w:after="120" w:line="276" w:lineRule="auto"/>
        <w:rPr>
          <w:rFonts w:ascii="Arial" w:hAnsi="Arial" w:cs="Arial"/>
          <w:sz w:val="32"/>
          <w:szCs w:val="21"/>
        </w:rPr>
      </w:pPr>
      <w:bookmarkStart w:id="104" w:name="bookmark192"/>
      <w:bookmarkStart w:id="105" w:name="bookmark191"/>
      <w:bookmarkStart w:id="106" w:name="bookmark193"/>
      <w:bookmarkStart w:id="107" w:name="_Toc173508653"/>
      <w:bookmarkEnd w:id="104"/>
      <w:r w:rsidRPr="00B71DAE">
        <w:rPr>
          <w:rFonts w:ascii="Arial" w:hAnsi="Arial"/>
          <w:sz w:val="32"/>
          <w:szCs w:val="21"/>
        </w:rPr>
        <w:t>6.1</w:t>
      </w:r>
      <w:r w:rsidRPr="00B71DAE">
        <w:rPr>
          <w:rFonts w:ascii="Arial" w:hAnsi="Arial"/>
          <w:sz w:val="32"/>
          <w:szCs w:val="21"/>
        </w:rPr>
        <w:tab/>
      </w:r>
      <w:bookmarkEnd w:id="105"/>
      <w:bookmarkEnd w:id="106"/>
      <w:r w:rsidRPr="00B71DAE">
        <w:t>Método de ajuste de la molienda del molinillo de café</w:t>
      </w:r>
      <w:bookmarkEnd w:id="107"/>
    </w:p>
    <w:p w:rsidR="00494CF2" w:rsidRPr="00B71DAE" w:rsidRDefault="00494CF2" w:rsidP="007F2B20">
      <w:pPr>
        <w:spacing w:after="120" w:line="276" w:lineRule="auto"/>
        <w:rPr>
          <w:rFonts w:ascii="Arial" w:hAnsi="Arial" w:cs="Arial"/>
          <w:sz w:val="21"/>
          <w:szCs w:val="21"/>
        </w:rPr>
      </w:pPr>
      <w:r w:rsidRPr="00B71DAE">
        <w:rPr>
          <w:rFonts w:ascii="Arial" w:hAnsi="Arial" w:cs="Arial"/>
          <w:noProof/>
          <w:sz w:val="21"/>
          <w:szCs w:val="21"/>
          <w:lang w:val="ru-RU" w:eastAsia="ru-RU" w:bidi="ar-SA"/>
        </w:rPr>
        <w:drawing>
          <wp:anchor distT="0" distB="0" distL="114300" distR="114300" simplePos="0" relativeHeight="251657216" behindDoc="1" locked="0" layoutInCell="1" allowOverlap="1" wp14:anchorId="46197835" wp14:editId="5A255E4C">
            <wp:simplePos x="0" y="0"/>
            <wp:positionH relativeFrom="margin">
              <wp:align>left</wp:align>
            </wp:positionH>
            <wp:positionV relativeFrom="paragraph">
              <wp:posOffset>100882</wp:posOffset>
            </wp:positionV>
            <wp:extent cx="1377950" cy="1691640"/>
            <wp:effectExtent l="0" t="0" r="0" b="3810"/>
            <wp:wrapTight wrapText="bothSides">
              <wp:wrapPolygon edited="0">
                <wp:start x="0" y="0"/>
                <wp:lineTo x="0" y="21405"/>
                <wp:lineTo x="21202" y="21405"/>
                <wp:lineTo x="21202" y="0"/>
                <wp:lineTo x="0" y="0"/>
              </wp:wrapPolygon>
            </wp:wrapTight>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cstate="print">
                      <a:extLst>
                        <a:ext uri="{28A0092B-C50C-407E-A947-70E740481C1C}">
                          <a14:useLocalDpi xmlns:a14="http://schemas.microsoft.com/office/drawing/2010/main" val="0"/>
                        </a:ext>
                      </a:extLst>
                    </a:blip>
                    <a:stretch/>
                  </pic:blipFill>
                  <pic:spPr>
                    <a:xfrm>
                      <a:off x="0" y="0"/>
                      <a:ext cx="1377950" cy="1691640"/>
                    </a:xfrm>
                    <a:prstGeom prst="rect">
                      <a:avLst/>
                    </a:prstGeom>
                  </pic:spPr>
                </pic:pic>
              </a:graphicData>
            </a:graphic>
          </wp:anchor>
        </w:drawing>
      </w:r>
      <w:r w:rsidRPr="00B71DAE">
        <w:t>Ajuste de la molienda de acuerdo con el esquema de patrón del ajuste de la molienda.</w:t>
      </w:r>
    </w:p>
    <w:p w:rsidR="00494CF2" w:rsidRPr="00B71DAE" w:rsidRDefault="00494CF2" w:rsidP="007F2B20">
      <w:pPr>
        <w:spacing w:after="300" w:line="276" w:lineRule="auto"/>
        <w:rPr>
          <w:rFonts w:ascii="Arial" w:hAnsi="Arial" w:cs="Arial"/>
          <w:sz w:val="21"/>
          <w:szCs w:val="21"/>
        </w:rPr>
      </w:pPr>
      <w:r w:rsidRPr="00B71DAE">
        <w:rPr>
          <w:rFonts w:ascii="Arial" w:hAnsi="Arial"/>
          <w:sz w:val="21"/>
          <w:szCs w:val="21"/>
        </w:rPr>
        <w:t xml:space="preserve">Antes de llenar los granos de café durante la molienda inicial (molienda de expreso), primero gire el mando redondo en sentido horario hasta la posición del disco (cuando se aplica el torque normal, el mando no gira más). Luego gire el mando redondo en sentido antihorario de 16 posiciones durante el proceso de calibración, dependiendo del grosor del polvo, y luego haga un ajuste fino (rotación en sentido horario significa un molido más fino, en sentido antihorario, un molido más grueso). </w:t>
      </w:r>
    </w:p>
    <w:p w:rsidR="00C62625" w:rsidRPr="00B71DAE" w:rsidRDefault="00A579F2" w:rsidP="00B243DA">
      <w:pPr>
        <w:pStyle w:val="24"/>
        <w:spacing w:before="240" w:line="276" w:lineRule="auto"/>
        <w:rPr>
          <w:rFonts w:ascii="Arial" w:hAnsi="Arial" w:cs="Arial"/>
          <w:sz w:val="32"/>
          <w:szCs w:val="21"/>
        </w:rPr>
      </w:pPr>
      <w:bookmarkStart w:id="108" w:name="bookmark196"/>
      <w:bookmarkStart w:id="109" w:name="bookmark195"/>
      <w:bookmarkStart w:id="110" w:name="bookmark197"/>
      <w:bookmarkStart w:id="111" w:name="bookmark194"/>
      <w:bookmarkStart w:id="112" w:name="_Toc173508654"/>
      <w:bookmarkEnd w:id="108"/>
      <w:r w:rsidRPr="00B71DAE">
        <w:rPr>
          <w:rFonts w:ascii="Arial" w:hAnsi="Arial"/>
          <w:sz w:val="32"/>
          <w:szCs w:val="21"/>
        </w:rPr>
        <w:t>6.2</w:t>
      </w:r>
      <w:r w:rsidRPr="00B71DAE">
        <w:rPr>
          <w:rFonts w:ascii="Arial" w:hAnsi="Arial"/>
          <w:sz w:val="32"/>
          <w:szCs w:val="21"/>
        </w:rPr>
        <w:tab/>
      </w:r>
      <w:bookmarkEnd w:id="109"/>
      <w:bookmarkEnd w:id="110"/>
      <w:bookmarkEnd w:id="111"/>
      <w:r w:rsidRPr="00B71DAE">
        <w:t>Calibración del molinillo de café</w:t>
      </w:r>
      <w:bookmarkEnd w:id="112"/>
    </w:p>
    <w:p w:rsidR="00494CF2" w:rsidRPr="00B71DAE" w:rsidRDefault="00494CF2" w:rsidP="00494CF2">
      <w:pPr>
        <w:spacing w:line="276" w:lineRule="auto"/>
        <w:jc w:val="both"/>
        <w:rPr>
          <w:rFonts w:ascii="Arial" w:eastAsia="SimSun" w:hAnsi="Arial" w:cs="Arial"/>
          <w:color w:val="auto"/>
          <w:kern w:val="2"/>
          <w:sz w:val="21"/>
        </w:rPr>
      </w:pPr>
      <w:bookmarkStart w:id="113" w:name="bookmark198"/>
      <w:bookmarkEnd w:id="113"/>
      <w:r w:rsidRPr="00B71DAE">
        <w:rPr>
          <w:rFonts w:ascii="Arial" w:hAnsi="Arial"/>
          <w:color w:val="auto"/>
          <w:sz w:val="21"/>
        </w:rPr>
        <w:t xml:space="preserve">La calibración se efectúa para tener en cuenta las propiedades físicas de los contenedores de productos en polvo y de forma programática para tener en cuenta las propiedades físicas del polvo y el grado de tostado de los granos de café. Antes de la calibración es necesario preparar una balanza electrónica y tazas.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494CF2" w:rsidRPr="00B71DAE" w:rsidTr="00573849">
        <w:trPr>
          <w:trHeight w:hRule="exact" w:val="30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494CF2" w:rsidRPr="00B71DAE" w:rsidRDefault="00494CF2" w:rsidP="00494CF2">
            <w:pPr>
              <w:spacing w:line="276" w:lineRule="auto"/>
              <w:rPr>
                <w:rFonts w:ascii="Arial" w:eastAsia="Arial" w:hAnsi="Arial" w:cs="Arial"/>
                <w:color w:val="auto"/>
                <w:sz w:val="21"/>
                <w:szCs w:val="21"/>
              </w:rPr>
            </w:pPr>
            <w:r w:rsidRPr="00B71DAE">
              <w:rPr>
                <w:rFonts w:ascii="Arial" w:hAnsi="Arial"/>
                <w:color w:val="auto"/>
                <w:sz w:val="21"/>
                <w:szCs w:val="22"/>
              </w:rPr>
              <w:t>Importante</w:t>
            </w:r>
          </w:p>
        </w:tc>
      </w:tr>
      <w:tr w:rsidR="00494CF2" w:rsidRPr="00B71DAE" w:rsidTr="00573849">
        <w:trPr>
          <w:trHeight w:val="23"/>
        </w:trPr>
        <w:tc>
          <w:tcPr>
            <w:tcW w:w="9901" w:type="dxa"/>
            <w:tcBorders>
              <w:top w:val="single" w:sz="13" w:space="0" w:color="FF9900"/>
              <w:left w:val="single" w:sz="4" w:space="0" w:color="000000"/>
              <w:bottom w:val="single" w:sz="4" w:space="0" w:color="000000"/>
              <w:right w:val="single" w:sz="4" w:space="0" w:color="000000"/>
            </w:tcBorders>
            <w:shd w:val="clear" w:color="auto" w:fill="FFCC99"/>
          </w:tcPr>
          <w:p w:rsidR="00494CF2" w:rsidRPr="00B71DAE" w:rsidRDefault="00494CF2" w:rsidP="00494CF2">
            <w:pPr>
              <w:spacing w:line="276" w:lineRule="auto"/>
              <w:jc w:val="both"/>
              <w:rPr>
                <w:rFonts w:ascii="Arial" w:eastAsia="Microsoft YaHei" w:hAnsi="Arial" w:cs="Arial"/>
                <w:color w:val="auto"/>
                <w:sz w:val="21"/>
              </w:rPr>
            </w:pPr>
            <w:r w:rsidRPr="00B71DAE">
              <w:rPr>
                <w:rFonts w:ascii="Arial" w:hAnsi="Arial"/>
                <w:color w:val="auto"/>
                <w:sz w:val="21"/>
              </w:rPr>
              <w:t>¡Si no se efectúa la calibración, la salida de la máquina puede ser incorrecta!</w:t>
            </w:r>
          </w:p>
          <w:p w:rsidR="00494CF2" w:rsidRPr="00B71DAE" w:rsidRDefault="00494CF2" w:rsidP="00494CF2">
            <w:pPr>
              <w:spacing w:line="276" w:lineRule="auto"/>
              <w:jc w:val="both"/>
              <w:rPr>
                <w:rFonts w:ascii="Arial" w:eastAsia="Arial" w:hAnsi="Arial" w:cs="Arial"/>
                <w:color w:val="auto"/>
                <w:kern w:val="2"/>
                <w:sz w:val="21"/>
                <w:szCs w:val="21"/>
              </w:rPr>
            </w:pPr>
            <w:r w:rsidRPr="00B71DAE">
              <w:rPr>
                <w:rFonts w:ascii="Arial" w:hAnsi="Arial"/>
                <w:color w:val="auto"/>
                <w:sz w:val="21"/>
              </w:rPr>
              <w:t>Antes de la calibración es necesario utilizar el método "Prueba de inicio" para llenar la salida del contenedor. Si esta salida no está llenada, la calibración será inexacta.</w:t>
            </w:r>
          </w:p>
        </w:tc>
      </w:tr>
    </w:tbl>
    <w:p w:rsidR="00494CF2" w:rsidRPr="00B71DAE" w:rsidRDefault="00494CF2" w:rsidP="00494CF2">
      <w:pPr>
        <w:spacing w:before="7" w:line="276" w:lineRule="auto"/>
        <w:jc w:val="both"/>
        <w:rPr>
          <w:rFonts w:ascii="Arial" w:eastAsia="Arial" w:hAnsi="Arial" w:cs="Arial"/>
          <w:color w:val="auto"/>
          <w:sz w:val="2"/>
          <w:lang w:eastAsia="zh-CN" w:bidi="ar-SA"/>
        </w:rPr>
      </w:pPr>
    </w:p>
    <w:p w:rsidR="00494CF2" w:rsidRPr="00B71DAE" w:rsidRDefault="00494CF2">
      <w:r w:rsidRPr="00B71DAE">
        <w:br w:type="page"/>
      </w:r>
    </w:p>
    <w:tbl>
      <w:tblPr>
        <w:tblW w:w="9923" w:type="dxa"/>
        <w:tblInd w:w="5" w:type="dxa"/>
        <w:tblLayout w:type="fixed"/>
        <w:tblCellMar>
          <w:left w:w="28" w:type="dxa"/>
          <w:right w:w="28" w:type="dxa"/>
        </w:tblCellMar>
        <w:tblLook w:val="01E0" w:firstRow="1" w:lastRow="1" w:firstColumn="1" w:lastColumn="1" w:noHBand="0" w:noVBand="0"/>
      </w:tblPr>
      <w:tblGrid>
        <w:gridCol w:w="9901"/>
        <w:gridCol w:w="22"/>
      </w:tblGrid>
      <w:tr w:rsidR="00494CF2" w:rsidRPr="00B71DAE" w:rsidTr="00494CF2">
        <w:trPr>
          <w:trHeight w:hRule="exact" w:val="306"/>
        </w:trPr>
        <w:tc>
          <w:tcPr>
            <w:tcW w:w="9923" w:type="dxa"/>
            <w:gridSpan w:val="2"/>
            <w:tcBorders>
              <w:top w:val="single" w:sz="4" w:space="0" w:color="000000"/>
              <w:left w:val="single" w:sz="4" w:space="0" w:color="000000"/>
              <w:bottom w:val="single" w:sz="4" w:space="0" w:color="000000"/>
              <w:right w:val="single" w:sz="4" w:space="0" w:color="000000"/>
            </w:tcBorders>
            <w:shd w:val="clear" w:color="auto" w:fill="0000FF"/>
          </w:tcPr>
          <w:p w:rsidR="00494CF2" w:rsidRPr="00B71DAE" w:rsidRDefault="00494CF2" w:rsidP="00494CF2">
            <w:pPr>
              <w:spacing w:line="276" w:lineRule="auto"/>
              <w:rPr>
                <w:rFonts w:ascii="Arial" w:eastAsia="Arial" w:hAnsi="Arial" w:cs="Arial"/>
                <w:color w:val="auto"/>
                <w:sz w:val="21"/>
                <w:szCs w:val="21"/>
              </w:rPr>
            </w:pPr>
            <w:r w:rsidRPr="00B71DAE">
              <w:rPr>
                <w:rFonts w:ascii="Arial" w:hAnsi="Arial"/>
                <w:color w:val="auto"/>
                <w:sz w:val="21"/>
                <w:szCs w:val="22"/>
              </w:rPr>
              <w:lastRenderedPageBreak/>
              <w:t>Nota:</w:t>
            </w:r>
          </w:p>
        </w:tc>
      </w:tr>
      <w:tr w:rsidR="00494CF2" w:rsidRPr="00B71DAE" w:rsidTr="00494CF2">
        <w:trPr>
          <w:gridAfter w:val="1"/>
          <w:wAfter w:w="22" w:type="dxa"/>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494CF2" w:rsidRPr="00B71DAE" w:rsidRDefault="00494CF2" w:rsidP="00432FFE">
            <w:pPr>
              <w:spacing w:line="276" w:lineRule="auto"/>
              <w:jc w:val="both"/>
              <w:rPr>
                <w:rFonts w:ascii="Arial" w:eastAsia="Arial" w:hAnsi="Arial" w:cs="Arial"/>
                <w:color w:val="auto"/>
                <w:kern w:val="2"/>
                <w:sz w:val="21"/>
                <w:szCs w:val="21"/>
              </w:rPr>
            </w:pPr>
            <w:r w:rsidRPr="00B71DAE">
              <w:rPr>
                <w:rFonts w:ascii="Arial" w:hAnsi="Arial"/>
                <w:color w:val="auto"/>
                <w:sz w:val="21"/>
              </w:rPr>
              <w:t xml:space="preserve">Debido a la densidad de los granos de café, la mezcla, el tostado, la presión, la configuración del molinillo de café y otros factores, cada vez que cambie el contenedor de café en granos, el molinillo de café, cuando utilice granos de café de otro fabricante, deberá realizar una recalibración. Durante la calibración, la cantidad de granos de café en el contenedor debe ser superior a 500 g. </w:t>
            </w:r>
          </w:p>
        </w:tc>
      </w:tr>
    </w:tbl>
    <w:p w:rsidR="00494CF2" w:rsidRPr="00B71DAE" w:rsidRDefault="00494CF2" w:rsidP="00494CF2">
      <w:pPr>
        <w:spacing w:before="60" w:after="60" w:line="276" w:lineRule="auto"/>
        <w:jc w:val="both"/>
        <w:rPr>
          <w:rFonts w:ascii="Arial" w:eastAsia="SimSun" w:hAnsi="Arial" w:cs="Arial"/>
          <w:color w:val="auto"/>
          <w:kern w:val="2"/>
          <w:sz w:val="21"/>
        </w:rPr>
      </w:pPr>
      <w:r w:rsidRPr="00B71DAE">
        <w:rPr>
          <w:rFonts w:ascii="Arial" w:hAnsi="Arial"/>
          <w:color w:val="auto"/>
          <w:sz w:val="21"/>
        </w:rPr>
        <w:t xml:space="preserve">Después de ajustar el molinillo de café, es necesario calibrar la cantidad del café molido. Toque en la esquina superior izquierda de la pantalla mantenga presionado el dedo, introduzca la contraseña en el cuadro de diálogo emergente, </w:t>
      </w:r>
      <w:r w:rsidRPr="00B71DAE">
        <w:rPr>
          <w:rFonts w:ascii="Arial" w:hAnsi="Arial"/>
          <w:b/>
          <w:color w:val="auto"/>
          <w:sz w:val="21"/>
        </w:rPr>
        <w:t>contraseña del administrador: jn9527 o contraseña de mantenimiento: 9527.</w:t>
      </w:r>
      <w:r w:rsidRPr="00B71DAE">
        <w:rPr>
          <w:rFonts w:ascii="Arial" w:hAnsi="Arial"/>
          <w:color w:val="auto"/>
          <w:sz w:val="21"/>
        </w:rPr>
        <w:t xml:space="preserve"> Vaya a la ventana "máquina de café".</w:t>
      </w:r>
    </w:p>
    <w:p w:rsidR="00E35716" w:rsidRPr="00B71DAE" w:rsidRDefault="00E35716" w:rsidP="00B243DA">
      <w:pPr>
        <w:pStyle w:val="11"/>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669F69AA" wp14:editId="0CA599B8">
            <wp:extent cx="6302375" cy="1777148"/>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2375" cy="1777148"/>
                    </a:xfrm>
                    <a:prstGeom prst="rect">
                      <a:avLst/>
                    </a:prstGeom>
                    <a:noFill/>
                    <a:ln>
                      <a:noFill/>
                    </a:ln>
                  </pic:spPr>
                </pic:pic>
              </a:graphicData>
            </a:graphic>
          </wp:inline>
        </w:drawing>
      </w:r>
    </w:p>
    <w:p w:rsidR="00BE1984" w:rsidRPr="00B71DAE" w:rsidRDefault="00BE1984" w:rsidP="00BE1984">
      <w:pPr>
        <w:pStyle w:val="af0"/>
        <w:tabs>
          <w:tab w:val="left" w:pos="426"/>
        </w:tabs>
        <w:spacing w:line="276" w:lineRule="auto"/>
        <w:ind w:firstLineChars="0" w:firstLine="0"/>
        <w:rPr>
          <w:rFonts w:eastAsia="Arial" w:cs="Arial"/>
          <w:kern w:val="0"/>
          <w:szCs w:val="21"/>
        </w:rPr>
      </w:pPr>
      <w:r w:rsidRPr="00B71DAE">
        <w:t>■</w:t>
      </w:r>
      <w:r w:rsidRPr="00B71DAE">
        <w:tab/>
        <w:t xml:space="preserve">En el menú "Estado - Operaciones con contenedores - Llenado" seleccione el contenedor de café en granos, pulse </w:t>
      </w:r>
      <w:r w:rsidRPr="00B71DAE">
        <w:rPr>
          <w:rFonts w:cs="Arial"/>
          <w:noProof/>
          <w:lang w:val="ru-RU" w:eastAsia="ru-RU"/>
        </w:rPr>
        <w:drawing>
          <wp:inline distT="0" distB="0" distL="0" distR="0" wp14:anchorId="4806DE17" wp14:editId="4A8305AD">
            <wp:extent cx="135255" cy="1352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71DAE">
        <w:t>, en el cuadro de diálogo emergente [Relleno] ingrese el peso de los granos de café agregados en el contenedor de café en granos, toque "Guardar". Cada vez que agregue granos de café, deberá introdocir el peso de los granos adicionales.</w:t>
      </w:r>
    </w:p>
    <w:p w:rsidR="00BE1984" w:rsidRPr="00B71DAE" w:rsidRDefault="00BE1984" w:rsidP="00BE1984">
      <w:pPr>
        <w:pStyle w:val="af0"/>
        <w:tabs>
          <w:tab w:val="left" w:pos="426"/>
        </w:tabs>
        <w:spacing w:line="276" w:lineRule="auto"/>
        <w:ind w:firstLineChars="0" w:firstLine="0"/>
        <w:rPr>
          <w:rFonts w:eastAsia="Arial" w:cs="Arial"/>
          <w:kern w:val="0"/>
          <w:szCs w:val="21"/>
        </w:rPr>
      </w:pPr>
      <w:r w:rsidRPr="00B71DAE">
        <w:t>■</w:t>
      </w:r>
      <w:r w:rsidRPr="00B71DAE">
        <w:tab/>
        <w:t xml:space="preserve">En el menú "Estado - Operaciones con contenedores - Calibración", busque la columna de granos de café, toque el pictograma de calibración </w:t>
      </w:r>
      <w:r w:rsidRPr="00B71DAE">
        <w:rPr>
          <w:rFonts w:cs="Arial"/>
          <w:noProof/>
          <w:lang w:val="ru-RU" w:eastAsia="ru-RU"/>
        </w:rPr>
        <w:drawing>
          <wp:inline distT="0" distB="0" distL="0" distR="0" wp14:anchorId="1F7D9837" wp14:editId="30452BB5">
            <wp:extent cx="182880" cy="167005"/>
            <wp:effectExtent l="0" t="0" r="762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 cy="167005"/>
                    </a:xfrm>
                    <a:prstGeom prst="rect">
                      <a:avLst/>
                    </a:prstGeom>
                    <a:noFill/>
                    <a:ln>
                      <a:noFill/>
                    </a:ln>
                  </pic:spPr>
                </pic:pic>
              </a:graphicData>
            </a:graphic>
          </wp:inline>
        </w:drawing>
      </w:r>
      <w:r w:rsidRPr="00B71DAE">
        <w:t>; en el cuadro de diálogo emergente "Tiempo de dispensación" (en el rango de 1 a 10 segundos, normalmente de 2 a 3 segundos), haga una doble pulsación en "Prueba de inicio" y descarte el café molido resultante.</w:t>
      </w:r>
    </w:p>
    <w:p w:rsidR="00BE1984" w:rsidRPr="00B71DAE" w:rsidRDefault="00BE1984" w:rsidP="00BE1984">
      <w:pPr>
        <w:pStyle w:val="af0"/>
        <w:tabs>
          <w:tab w:val="left" w:pos="426"/>
        </w:tabs>
        <w:spacing w:line="276" w:lineRule="auto"/>
        <w:ind w:firstLineChars="0" w:firstLine="0"/>
        <w:rPr>
          <w:rFonts w:eastAsia="Arial" w:cs="Arial"/>
          <w:kern w:val="0"/>
          <w:szCs w:val="21"/>
        </w:rPr>
      </w:pPr>
      <w:r w:rsidRPr="00B71DAE">
        <w:t>■</w:t>
      </w:r>
      <w:r w:rsidRPr="00B71DAE">
        <w:tab/>
        <w:t>Abra la puerta de la máquina, tome una taza vacía y colóquela en la balanza electrónica para poner las indicaciones a cero, luego colóquela debajo de la salida del molinillo de café y pulse "Prueba de inicio" nuevamente.</w:t>
      </w:r>
    </w:p>
    <w:p w:rsidR="00BE1984" w:rsidRPr="00B71DAE" w:rsidRDefault="00BE1984" w:rsidP="00BE1984">
      <w:pPr>
        <w:pStyle w:val="af0"/>
        <w:tabs>
          <w:tab w:val="left" w:pos="426"/>
        </w:tabs>
        <w:spacing w:line="276" w:lineRule="auto"/>
        <w:ind w:firstLineChars="0" w:firstLine="0"/>
        <w:rPr>
          <w:rFonts w:eastAsia="Arial" w:cs="Arial"/>
          <w:kern w:val="0"/>
          <w:szCs w:val="21"/>
        </w:rPr>
      </w:pPr>
      <w:r w:rsidRPr="00B71DAE">
        <w:t>■</w:t>
      </w:r>
      <w:r w:rsidRPr="00B71DAE">
        <w:tab/>
        <w:t>Pese el café molido resultante, ingrese la cantidad de gramos en la pantalla táctil en el menú "Dispensación" y pulse "Guardar".</w:t>
      </w:r>
    </w:p>
    <w:p w:rsidR="00C62625" w:rsidRPr="00B71DAE" w:rsidRDefault="00BE1984" w:rsidP="00BE1984">
      <w:pPr>
        <w:pStyle w:val="af0"/>
        <w:tabs>
          <w:tab w:val="left" w:pos="426"/>
        </w:tabs>
        <w:spacing w:line="276" w:lineRule="auto"/>
        <w:ind w:firstLineChars="0" w:firstLine="0"/>
        <w:rPr>
          <w:rFonts w:eastAsia="Arial" w:cs="Arial"/>
          <w:kern w:val="0"/>
          <w:szCs w:val="21"/>
        </w:rPr>
      </w:pPr>
      <w:r w:rsidRPr="00B71DAE">
        <w:t>■</w:t>
      </w:r>
      <w:r w:rsidRPr="00B71DAE">
        <w:tab/>
        <w:t>Coloque la taza vacía en la balanza electrónica para poner las indicaciones a cero, colóquela debajo de la salida del contenedor de producto en polvo, luego ejecute nuevamente la "Prueba de inicio", pese el polvo que cayó, compare el valor pesado con el valor en el menú "Dispensación". Si la desviación está dentro de ±0,3 g por segundo, se considera normal; si es mayor, repita el procedimiento de calibración descrito anteriormente hasta que el peso esté dentro del rango establecido. Una vez completada la calibración, no es necesaria la recalibración si se agregan granos de café similares.</w:t>
      </w:r>
    </w:p>
    <w:p w:rsidR="00C62625" w:rsidRPr="00B71DAE" w:rsidRDefault="00A579F2" w:rsidP="00DB446F">
      <w:pPr>
        <w:pStyle w:val="24"/>
        <w:spacing w:before="240" w:line="276" w:lineRule="auto"/>
        <w:rPr>
          <w:rFonts w:ascii="Arial" w:hAnsi="Arial" w:cs="Arial"/>
          <w:sz w:val="32"/>
          <w:szCs w:val="21"/>
        </w:rPr>
      </w:pPr>
      <w:bookmarkStart w:id="114" w:name="bookmark205"/>
      <w:bookmarkStart w:id="115" w:name="bookmark204"/>
      <w:bookmarkStart w:id="116" w:name="bookmark206"/>
      <w:bookmarkStart w:id="117" w:name="bookmark203"/>
      <w:bookmarkStart w:id="118" w:name="_Toc173508655"/>
      <w:bookmarkEnd w:id="114"/>
      <w:r w:rsidRPr="00B71DAE">
        <w:rPr>
          <w:rFonts w:ascii="Arial" w:hAnsi="Arial"/>
          <w:sz w:val="32"/>
          <w:szCs w:val="21"/>
        </w:rPr>
        <w:t>6.3</w:t>
      </w:r>
      <w:r w:rsidRPr="00B71DAE">
        <w:rPr>
          <w:rFonts w:ascii="Arial" w:hAnsi="Arial"/>
          <w:sz w:val="32"/>
          <w:szCs w:val="21"/>
        </w:rPr>
        <w:tab/>
      </w:r>
      <w:bookmarkEnd w:id="115"/>
      <w:bookmarkEnd w:id="116"/>
      <w:bookmarkEnd w:id="117"/>
      <w:r w:rsidRPr="00B71DAE">
        <w:t>Calibración de los contenedores de productos en polvo</w:t>
      </w:r>
      <w:bookmarkEnd w:id="118"/>
    </w:p>
    <w:p w:rsidR="00DB446F" w:rsidRPr="00B71DAE" w:rsidRDefault="00DB446F" w:rsidP="00DB446F">
      <w:pPr>
        <w:pStyle w:val="11"/>
        <w:spacing w:line="276" w:lineRule="auto"/>
        <w:rPr>
          <w:rFonts w:ascii="Arial" w:hAnsi="Arial" w:cs="Arial"/>
          <w:sz w:val="21"/>
          <w:szCs w:val="21"/>
        </w:rPr>
      </w:pPr>
      <w:r w:rsidRPr="00B71DAE">
        <w:rPr>
          <w:rFonts w:ascii="Arial" w:hAnsi="Arial"/>
          <w:sz w:val="21"/>
          <w:szCs w:val="21"/>
        </w:rPr>
        <w:t>La calibración de los contenedores es un programa de calibración para tener en cuenta las propiedades físicas de los contenedores de productos en polvo y las propiedades físicas del polvo. Antes de la calibración es necesario preparar una balanza electrónica y tazas, y el método de calibración es el mismo que el de la calibración del molinillo de café descrito anteriormente.</w:t>
      </w:r>
    </w:p>
    <w:p w:rsidR="0051477E" w:rsidRPr="00B71DAE" w:rsidRDefault="0051477E" w:rsidP="00B243DA">
      <w:pPr>
        <w:rPr>
          <w:rFonts w:ascii="Arial" w:eastAsia="Arial" w:hAnsi="Arial" w:cs="Arial"/>
          <w:sz w:val="21"/>
          <w:szCs w:val="21"/>
        </w:rPr>
      </w:pPr>
      <w:r w:rsidRPr="00B71DAE">
        <w:br w:type="page"/>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B446F" w:rsidRPr="00B71DAE" w:rsidTr="00573849">
        <w:trPr>
          <w:trHeight w:hRule="exact" w:val="29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B446F" w:rsidRPr="00B71DAE" w:rsidRDefault="00DB446F" w:rsidP="00DB446F">
            <w:pPr>
              <w:spacing w:line="276" w:lineRule="auto"/>
              <w:rPr>
                <w:rFonts w:ascii="Arial" w:eastAsia="Arial" w:hAnsi="Arial" w:cs="Arial"/>
                <w:color w:val="auto"/>
                <w:sz w:val="21"/>
                <w:szCs w:val="21"/>
              </w:rPr>
            </w:pPr>
            <w:r w:rsidRPr="00B71DAE">
              <w:rPr>
                <w:rFonts w:ascii="Arial" w:hAnsi="Arial"/>
                <w:color w:val="auto"/>
                <w:sz w:val="21"/>
                <w:szCs w:val="22"/>
              </w:rPr>
              <w:lastRenderedPageBreak/>
              <w:t>Importante:</w:t>
            </w:r>
          </w:p>
        </w:tc>
      </w:tr>
      <w:tr w:rsidR="00DB446F" w:rsidRPr="00B71DAE" w:rsidTr="00573849">
        <w:trPr>
          <w:trHeight w:val="23"/>
        </w:trPr>
        <w:tc>
          <w:tcPr>
            <w:tcW w:w="9901" w:type="dxa"/>
            <w:tcBorders>
              <w:top w:val="single" w:sz="11" w:space="0" w:color="FF9900"/>
              <w:left w:val="single" w:sz="4" w:space="0" w:color="000000"/>
              <w:bottom w:val="single" w:sz="4" w:space="0" w:color="000000"/>
              <w:right w:val="single" w:sz="4" w:space="0" w:color="000000"/>
            </w:tcBorders>
            <w:shd w:val="clear" w:color="auto" w:fill="FFCC99"/>
          </w:tcPr>
          <w:p w:rsidR="00DB446F" w:rsidRPr="00B71DAE" w:rsidRDefault="00DB446F" w:rsidP="00DB446F">
            <w:pPr>
              <w:spacing w:line="276" w:lineRule="auto"/>
              <w:rPr>
                <w:rFonts w:ascii="Arial" w:eastAsia="SimSun" w:hAnsi="Arial" w:cs="Arial"/>
                <w:color w:val="auto"/>
                <w:sz w:val="21"/>
                <w:szCs w:val="22"/>
              </w:rPr>
            </w:pPr>
            <w:r w:rsidRPr="00B71DAE">
              <w:rPr>
                <w:rFonts w:ascii="Arial" w:hAnsi="Arial"/>
                <w:color w:val="auto"/>
                <w:sz w:val="21"/>
                <w:szCs w:val="22"/>
              </w:rPr>
              <w:t xml:space="preserve">Si no se efectúa la calibración, la dispensación de la máquina puede ser incorrecta. </w:t>
            </w:r>
          </w:p>
          <w:p w:rsidR="00DB446F" w:rsidRPr="00B71DAE" w:rsidRDefault="00DB446F" w:rsidP="00DB446F">
            <w:pPr>
              <w:spacing w:line="276" w:lineRule="auto"/>
              <w:rPr>
                <w:rFonts w:ascii="Arial" w:eastAsia="Arial" w:hAnsi="Arial" w:cs="Arial"/>
                <w:color w:val="auto"/>
                <w:sz w:val="21"/>
                <w:szCs w:val="21"/>
              </w:rPr>
            </w:pPr>
            <w:r w:rsidRPr="00B71DAE">
              <w:rPr>
                <w:rFonts w:ascii="Arial" w:hAnsi="Arial"/>
                <w:color w:val="auto"/>
                <w:sz w:val="21"/>
                <w:szCs w:val="22"/>
              </w:rPr>
              <w:t xml:space="preserve">Antes de la calibración, pulse [Prueba de inicio] para llenar la salida del contenedor. Un llenado incompleto de la salida causará una calibración incorrecta.. </w:t>
            </w:r>
          </w:p>
        </w:tc>
      </w:tr>
    </w:tbl>
    <w:p w:rsidR="00DB446F" w:rsidRPr="00B71DAE" w:rsidRDefault="00DB446F" w:rsidP="00DB446F">
      <w:pPr>
        <w:spacing w:before="2" w:line="276" w:lineRule="auto"/>
        <w:jc w:val="both"/>
        <w:rPr>
          <w:rFonts w:ascii="Arial" w:eastAsia="Arial" w:hAnsi="Arial" w:cs="Arial"/>
          <w:color w:val="auto"/>
          <w:sz w:val="20"/>
          <w:lang w:eastAsia="zh-CN" w:bidi="ar-SA"/>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B446F" w:rsidRPr="00B71DAE" w:rsidTr="00573849">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0000FF"/>
          </w:tcPr>
          <w:p w:rsidR="00DB446F" w:rsidRPr="00B71DAE" w:rsidRDefault="00DB446F" w:rsidP="00DB446F">
            <w:pPr>
              <w:widowControl/>
              <w:spacing w:line="276" w:lineRule="auto"/>
              <w:rPr>
                <w:rFonts w:ascii="Arial" w:eastAsia="Arial" w:hAnsi="Arial" w:cs="Arial"/>
                <w:color w:val="auto"/>
                <w:sz w:val="21"/>
                <w:szCs w:val="21"/>
              </w:rPr>
            </w:pPr>
            <w:r w:rsidRPr="00B71DAE">
              <w:rPr>
                <w:rFonts w:ascii="Arial" w:hAnsi="Arial"/>
                <w:color w:val="auto"/>
                <w:sz w:val="21"/>
                <w:szCs w:val="22"/>
              </w:rPr>
              <w:t>Nota:</w:t>
            </w:r>
          </w:p>
        </w:tc>
      </w:tr>
      <w:tr w:rsidR="00DB446F" w:rsidRPr="00B71DAE" w:rsidTr="00573849">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B446F" w:rsidRPr="00B71DAE" w:rsidRDefault="00DB446F" w:rsidP="00DB446F">
            <w:pPr>
              <w:spacing w:line="276" w:lineRule="auto"/>
              <w:rPr>
                <w:rFonts w:ascii="Arial" w:eastAsia="Arial" w:hAnsi="Arial" w:cs="Arial"/>
                <w:color w:val="auto"/>
                <w:sz w:val="21"/>
                <w:szCs w:val="21"/>
              </w:rPr>
            </w:pPr>
            <w:r w:rsidRPr="00B71DAE">
              <w:rPr>
                <w:rFonts w:ascii="Arial" w:hAnsi="Arial"/>
                <w:color w:val="auto"/>
                <w:sz w:val="21"/>
                <w:szCs w:val="22"/>
              </w:rPr>
              <w:t>Puesto que cada parte y polvo tienen propiedades físicas diferentes, cada vez que se reemplaza el contenedor, motor o polvo de diferentes fabricantes, se debe realizar nuevamente la calibración y la cantidad de polvo en el contenedor debe ser al menos 1/3 del volumen del contenedor durante la calibración.</w:t>
            </w:r>
          </w:p>
        </w:tc>
      </w:tr>
    </w:tbl>
    <w:p w:rsidR="00C62625" w:rsidRPr="00B71DAE" w:rsidRDefault="00DB446F" w:rsidP="00DB446F">
      <w:pPr>
        <w:spacing w:before="120" w:after="120" w:line="276" w:lineRule="auto"/>
        <w:jc w:val="both"/>
        <w:rPr>
          <w:rFonts w:ascii="Arial" w:eastAsia="Arial" w:hAnsi="Arial" w:cs="Arial"/>
          <w:color w:val="auto"/>
          <w:sz w:val="21"/>
          <w:szCs w:val="21"/>
        </w:rPr>
      </w:pPr>
      <w:r w:rsidRPr="00B71DAE">
        <w:rPr>
          <w:rFonts w:ascii="Arial" w:hAnsi="Arial"/>
          <w:color w:val="auto"/>
          <w:sz w:val="21"/>
          <w:szCs w:val="21"/>
        </w:rPr>
        <w:t xml:space="preserve">Abra la puerta de la máquina con la llave. Toque en la esquina superior izquierda de la pantalla mantenga presionado el dedo, introduzca la contraseña en el cuadro de diálogo emergente, </w:t>
      </w:r>
      <w:r w:rsidRPr="00B71DAE">
        <w:rPr>
          <w:rFonts w:ascii="Arial" w:hAnsi="Arial"/>
          <w:b/>
          <w:color w:val="auto"/>
          <w:sz w:val="21"/>
          <w:szCs w:val="21"/>
        </w:rPr>
        <w:t>contraseña del administrador: jn9527 o contraseña de mantenimiento: 9527.</w:t>
      </w:r>
      <w:r w:rsidRPr="00B71DAE">
        <w:rPr>
          <w:rFonts w:ascii="Arial" w:hAnsi="Arial"/>
          <w:color w:val="auto"/>
          <w:sz w:val="21"/>
          <w:szCs w:val="21"/>
        </w:rPr>
        <w:t xml:space="preserve"> Vaya a la ventana "máquina de café".</w:t>
      </w:r>
    </w:p>
    <w:p w:rsidR="00C62625" w:rsidRPr="00B71DAE" w:rsidRDefault="0051477E"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68AA7B4B" wp14:editId="6F48E374">
            <wp:extent cx="6302375" cy="1770626"/>
            <wp:effectExtent l="0" t="0" r="3175"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2375" cy="1770626"/>
                    </a:xfrm>
                    <a:prstGeom prst="rect">
                      <a:avLst/>
                    </a:prstGeom>
                    <a:noFill/>
                    <a:ln>
                      <a:noFill/>
                    </a:ln>
                  </pic:spPr>
                </pic:pic>
              </a:graphicData>
            </a:graphic>
          </wp:inline>
        </w:drawing>
      </w:r>
    </w:p>
    <w:p w:rsidR="00DB446F" w:rsidRPr="00B71DAE" w:rsidRDefault="00DB446F" w:rsidP="00DB446F">
      <w:pPr>
        <w:pStyle w:val="af0"/>
        <w:tabs>
          <w:tab w:val="left" w:pos="426"/>
        </w:tabs>
        <w:spacing w:before="120" w:line="276" w:lineRule="auto"/>
        <w:ind w:firstLineChars="0" w:firstLine="0"/>
        <w:rPr>
          <w:rFonts w:eastAsia="Arial" w:cs="Arial"/>
          <w:kern w:val="0"/>
          <w:szCs w:val="21"/>
        </w:rPr>
      </w:pPr>
      <w:bookmarkStart w:id="119" w:name="bookmark207"/>
      <w:bookmarkEnd w:id="119"/>
      <w:r w:rsidRPr="00B71DAE">
        <w:rPr>
          <w:rFonts w:ascii="Wingdings" w:hAnsi="Wingdings"/>
          <w:szCs w:val="21"/>
        </w:rPr>
        <w:t></w:t>
      </w:r>
      <w:r w:rsidRPr="00B71DAE">
        <w:rPr>
          <w:rFonts w:ascii="Wingdings" w:hAnsi="Wingdings"/>
          <w:szCs w:val="21"/>
        </w:rPr>
        <w:tab/>
      </w:r>
      <w:r w:rsidRPr="00B71DAE">
        <w:t xml:space="preserve">En el menú "Estado - Operaciones con contenedores - Llenado" pulse </w:t>
      </w:r>
      <w:r w:rsidRPr="00B71DAE">
        <w:rPr>
          <w:rFonts w:cs="Arial"/>
          <w:noProof/>
          <w:lang w:val="ru-RU" w:eastAsia="ru-RU"/>
        </w:rPr>
        <w:drawing>
          <wp:inline distT="0" distB="0" distL="0" distR="0" wp14:anchorId="5A4AD8F8" wp14:editId="04727771">
            <wp:extent cx="135255" cy="1352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71DAE">
        <w:t>, en el cuadro de diálogo emergente [Relleno] ingrese el peso del polvo de leche agregado en el contenedor, toque [Guardar]. Se debe agregar peso con cada llenado de polvo.</w:t>
      </w:r>
    </w:p>
    <w:p w:rsidR="00DB446F" w:rsidRPr="00B71DAE" w:rsidRDefault="00DB446F" w:rsidP="00DB446F">
      <w:pPr>
        <w:pStyle w:val="af0"/>
        <w:tabs>
          <w:tab w:val="left" w:pos="426"/>
        </w:tabs>
        <w:spacing w:line="276" w:lineRule="auto"/>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Retire el mezclador debajo del contenedor, prepare una taza y la balanza electrónica, coloque la taza en la balanza electrónica para poner las indicaciones a cero (tarado). Coloque una taza debajo de la salida del contenedor.</w:t>
      </w:r>
    </w:p>
    <w:p w:rsidR="00DB446F" w:rsidRPr="00B71DAE" w:rsidRDefault="00DB446F" w:rsidP="00DB446F">
      <w:pPr>
        <w:pStyle w:val="af0"/>
        <w:tabs>
          <w:tab w:val="left" w:pos="426"/>
        </w:tabs>
        <w:spacing w:line="276" w:lineRule="auto"/>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 xml:space="preserve">En el menú "Estado - Operaciones con contenedores - Calibración" busque la columna del polvo de leche, toque el pictograma de calibración </w:t>
      </w:r>
      <w:r w:rsidRPr="00B71DAE">
        <w:rPr>
          <w:rFonts w:cs="Arial"/>
          <w:noProof/>
          <w:lang w:val="ru-RU" w:eastAsia="ru-RU"/>
        </w:rPr>
        <w:drawing>
          <wp:inline distT="0" distB="0" distL="0" distR="0" wp14:anchorId="365CD942" wp14:editId="23077D17">
            <wp:extent cx="182880" cy="167005"/>
            <wp:effectExtent l="0" t="0" r="762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 cy="167005"/>
                    </a:xfrm>
                    <a:prstGeom prst="rect">
                      <a:avLst/>
                    </a:prstGeom>
                    <a:noFill/>
                    <a:ln>
                      <a:noFill/>
                    </a:ln>
                  </pic:spPr>
                </pic:pic>
              </a:graphicData>
            </a:graphic>
          </wp:inline>
        </w:drawing>
      </w:r>
      <w:r w:rsidRPr="00B71DAE">
        <w:t>; en el cuadro de diálogo emergente "Tiempo de dispensación" (en el rango de 1 a 10 segundos, normalmente de 2 a 3 segundos), toque  "Prueba de inicio". La máquina dispensará automáticamente el polvo. Después de dispensar, coloque la taza con el polvo en la balanza electrónica para poner el peso a cero, luego coloque la taza debajo de la salida del contenedor, pulse "Prueba de inicio" nuevamente, después de dispensar, pese nuevamente con la balanza electrónica, introduzca la cantidad de gramos con el botón pantalla en el menú "Dispensar", luego presione "Guardar".</w:t>
      </w:r>
    </w:p>
    <w:p w:rsidR="00DB446F" w:rsidRPr="00B71DAE" w:rsidRDefault="00DB446F" w:rsidP="00DB446F">
      <w:pPr>
        <w:pStyle w:val="af0"/>
        <w:tabs>
          <w:tab w:val="left" w:pos="426"/>
        </w:tabs>
        <w:spacing w:line="276" w:lineRule="auto"/>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Coloque la taza vacía en la balanza electrónica para poner las indicaciones a cero, colóquela debajo de la salida del contenedor, luego ejecute nuevamente la "Prueba de inicio", pese el polvo que cayó, compare el valor pesado con el valor en el menú "Dispensación"; si la desviación está dentro de ±0,3 g por segundo, se considera normal; si es mayor, repita el procedimiento de calibración descrito anteriormente hasta que el peso esté dentro del rango establecido.</w:t>
      </w:r>
    </w:p>
    <w:p w:rsidR="00DB446F" w:rsidRPr="00B71DAE" w:rsidRDefault="00DB446F" w:rsidP="00DB446F">
      <w:pPr>
        <w:pStyle w:val="af0"/>
        <w:tabs>
          <w:tab w:val="left" w:pos="426"/>
        </w:tabs>
        <w:spacing w:after="120" w:line="276" w:lineRule="auto"/>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Repita el procedimiento anterior para los dos contenedores restantes.</w:t>
      </w:r>
    </w:p>
    <w:p w:rsidR="0051477E" w:rsidRPr="00B71DAE" w:rsidRDefault="0051477E" w:rsidP="00B243DA">
      <w:pPr>
        <w:rPr>
          <w:rFonts w:ascii="Arial" w:eastAsia="Arial" w:hAnsi="Arial" w:cs="Arial"/>
          <w:sz w:val="21"/>
          <w:szCs w:val="21"/>
        </w:rPr>
      </w:pPr>
      <w:r w:rsidRPr="00B71DAE">
        <w:br w:type="page"/>
      </w:r>
    </w:p>
    <w:p w:rsidR="00DB446F" w:rsidRPr="00B71DAE" w:rsidRDefault="00DB446F" w:rsidP="00DB446F">
      <w:bookmarkStart w:id="120" w:name="bookmark214"/>
      <w:bookmarkStart w:id="121" w:name="bookmark213"/>
      <w:bookmarkStart w:id="122" w:name="bookmark215"/>
      <w:bookmarkEnd w:id="120"/>
    </w:p>
    <w:tbl>
      <w:tblPr>
        <w:tblW w:w="0" w:type="auto"/>
        <w:tblInd w:w="5" w:type="dxa"/>
        <w:tblLayout w:type="fixed"/>
        <w:tblCellMar>
          <w:left w:w="0" w:type="dxa"/>
          <w:right w:w="0" w:type="dxa"/>
        </w:tblCellMar>
        <w:tblLook w:val="01E0" w:firstRow="1" w:lastRow="1" w:firstColumn="1" w:lastColumn="1" w:noHBand="0" w:noVBand="0"/>
      </w:tblPr>
      <w:tblGrid>
        <w:gridCol w:w="9900"/>
      </w:tblGrid>
      <w:tr w:rsidR="00DB446F" w:rsidRPr="00B71DAE" w:rsidTr="00573849">
        <w:trPr>
          <w:trHeight w:hRule="exact" w:val="295"/>
        </w:trPr>
        <w:tc>
          <w:tcPr>
            <w:tcW w:w="9900" w:type="dxa"/>
            <w:tcBorders>
              <w:top w:val="single" w:sz="4" w:space="0" w:color="000000"/>
              <w:left w:val="single" w:sz="4" w:space="0" w:color="000000"/>
              <w:bottom w:val="single" w:sz="4" w:space="0" w:color="000000"/>
              <w:right w:val="single" w:sz="4" w:space="0" w:color="000000"/>
            </w:tcBorders>
            <w:shd w:val="clear" w:color="auto" w:fill="0000FF"/>
          </w:tcPr>
          <w:p w:rsidR="00DB446F" w:rsidRPr="00B71DAE" w:rsidRDefault="00DB446F" w:rsidP="00573849">
            <w:pPr>
              <w:pStyle w:val="TableParagraph"/>
              <w:spacing w:line="276" w:lineRule="auto"/>
              <w:rPr>
                <w:rFonts w:ascii="Arial" w:eastAsia="Arial" w:hAnsi="Arial" w:cs="Arial"/>
                <w:sz w:val="21"/>
                <w:szCs w:val="21"/>
              </w:rPr>
            </w:pPr>
            <w:r w:rsidRPr="00B71DAE">
              <w:rPr>
                <w:rFonts w:ascii="Arial" w:hAnsi="Arial"/>
                <w:sz w:val="21"/>
              </w:rPr>
              <w:t>Nota:</w:t>
            </w:r>
          </w:p>
        </w:tc>
      </w:tr>
      <w:tr w:rsidR="00DB446F" w:rsidRPr="00B71DAE" w:rsidTr="00573849">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3399FF"/>
          </w:tcPr>
          <w:p w:rsidR="00DB446F" w:rsidRPr="00B71DAE" w:rsidRDefault="00DB446F" w:rsidP="007E42C6">
            <w:pPr>
              <w:pStyle w:val="TableParagraph"/>
              <w:widowControl/>
              <w:spacing w:line="276" w:lineRule="auto"/>
              <w:jc w:val="both"/>
              <w:rPr>
                <w:rFonts w:ascii="Arial" w:eastAsia="Arial" w:hAnsi="Arial" w:cs="Arial"/>
                <w:sz w:val="21"/>
                <w:szCs w:val="21"/>
              </w:rPr>
            </w:pPr>
            <w:r w:rsidRPr="00B71DAE">
              <w:rPr>
                <w:rFonts w:ascii="Arial" w:hAnsi="Arial"/>
                <w:sz w:val="21"/>
              </w:rPr>
              <w:t xml:space="preserve">Por analogía, el método de calibración para el azúcar y el cacao es el mismo que para la leche en polvo. La calibración se la debe realizar cuando se utiliza la máquina por primera vez, cuando se instalan nuevos contenedores, motores o se llenan otros productos en polvo. La recalibración no es necesaria cuando se agregan los mismos productos en polvo. </w:t>
            </w:r>
          </w:p>
        </w:tc>
      </w:tr>
    </w:tbl>
    <w:p w:rsidR="00C62625" w:rsidRPr="00B71DAE" w:rsidRDefault="00A579F2" w:rsidP="00B243DA">
      <w:pPr>
        <w:pStyle w:val="24"/>
        <w:spacing w:before="240" w:line="276" w:lineRule="auto"/>
        <w:rPr>
          <w:rFonts w:ascii="Arial" w:hAnsi="Arial" w:cs="Arial"/>
          <w:sz w:val="32"/>
          <w:szCs w:val="21"/>
        </w:rPr>
      </w:pPr>
      <w:bookmarkStart w:id="123" w:name="_Toc173508656"/>
      <w:r w:rsidRPr="00B71DAE">
        <w:rPr>
          <w:rFonts w:ascii="Arial" w:hAnsi="Arial"/>
          <w:sz w:val="32"/>
          <w:szCs w:val="21"/>
        </w:rPr>
        <w:t>6.4</w:t>
      </w:r>
      <w:r w:rsidRPr="00B71DAE">
        <w:rPr>
          <w:rFonts w:ascii="Arial" w:hAnsi="Arial"/>
          <w:sz w:val="32"/>
          <w:szCs w:val="21"/>
        </w:rPr>
        <w:tab/>
      </w:r>
      <w:bookmarkEnd w:id="121"/>
      <w:bookmarkEnd w:id="122"/>
      <w:r w:rsidRPr="00B71DAE">
        <w:rPr>
          <w:rFonts w:ascii="Arial" w:hAnsi="Arial"/>
          <w:sz w:val="32"/>
          <w:szCs w:val="21"/>
        </w:rPr>
        <w:t>Gestión de recetas y prueba</w:t>
      </w:r>
      <w:bookmarkEnd w:id="123"/>
    </w:p>
    <w:p w:rsidR="00C62625" w:rsidRPr="00B71DAE" w:rsidRDefault="007E42C6" w:rsidP="00B243DA">
      <w:pPr>
        <w:pStyle w:val="11"/>
        <w:spacing w:line="276" w:lineRule="auto"/>
        <w:rPr>
          <w:rFonts w:ascii="Arial" w:hAnsi="Arial" w:cs="Arial"/>
          <w:sz w:val="21"/>
          <w:szCs w:val="21"/>
        </w:rPr>
      </w:pPr>
      <w:r w:rsidRPr="00B71DAE">
        <w:rPr>
          <w:rFonts w:ascii="Arial" w:hAnsi="Arial"/>
          <w:sz w:val="21"/>
          <w:szCs w:val="21"/>
        </w:rPr>
        <w:t>Presione con el dedo en la esquina superior izquierda de la pantalla y manténgalo presionado, en el cuadro de diálogo emergente introduzca la contraseña: jn9527; pulse [receta]. Seleccione un producto pertinente in la ventana de gestión de recetas. Se puede ajustar la cantidad de agua, cantidad de ingrediente, velocidad de mezcla y tiempo de retardo. Después de finalizar los cambios, toque [guardar], toque [comenzar la preparación] para preparar las bebidas.</w:t>
      </w:r>
    </w:p>
    <w:p w:rsidR="00C62625" w:rsidRPr="00B71DAE" w:rsidRDefault="0051477E"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71569319" wp14:editId="21562BAE">
            <wp:extent cx="6302375" cy="176083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2375" cy="1760830"/>
                    </a:xfrm>
                    <a:prstGeom prst="rect">
                      <a:avLst/>
                    </a:prstGeom>
                    <a:noFill/>
                    <a:ln>
                      <a:noFill/>
                    </a:ln>
                  </pic:spPr>
                </pic:pic>
              </a:graphicData>
            </a:graphic>
          </wp:inline>
        </w:drawing>
      </w:r>
    </w:p>
    <w:p w:rsidR="00C62625" w:rsidRPr="00B71DAE" w:rsidRDefault="007E42C6" w:rsidP="007E42C6">
      <w:pPr>
        <w:pStyle w:val="11"/>
        <w:spacing w:line="276" w:lineRule="auto"/>
        <w:rPr>
          <w:rFonts w:ascii="Arial" w:hAnsi="Arial" w:cs="Arial"/>
          <w:sz w:val="21"/>
          <w:szCs w:val="21"/>
        </w:rPr>
      </w:pPr>
      <w:r w:rsidRPr="00B71DAE">
        <w:rPr>
          <w:rFonts w:ascii="Arial" w:hAnsi="Arial"/>
          <w:sz w:val="21"/>
          <w:szCs w:val="21"/>
        </w:rPr>
        <w:t>En la página Gestión de recetas se puede agregar una receta, eliminar una receta, comenzar la preparación, guardar una receta, guardar un producto, importar una receta, exportar una receta y editar recetas. Estas funciones son ejecutados por los módulos correspondientes.</w:t>
      </w:r>
    </w:p>
    <w:p w:rsidR="0051477E" w:rsidRPr="00B71DAE" w:rsidRDefault="0051477E" w:rsidP="00B243DA">
      <w:pPr>
        <w:rPr>
          <w:rFonts w:ascii="Arial" w:eastAsia="Arial" w:hAnsi="Arial" w:cs="Arial"/>
          <w:sz w:val="21"/>
          <w:szCs w:val="21"/>
        </w:rPr>
      </w:pPr>
      <w:bookmarkStart w:id="124" w:name="bookmark219"/>
      <w:bookmarkStart w:id="125" w:name="bookmark216"/>
      <w:bookmarkStart w:id="126" w:name="bookmark217"/>
      <w:r w:rsidRPr="00B71DAE">
        <w:br w:type="page"/>
      </w:r>
    </w:p>
    <w:p w:rsidR="00E469AB" w:rsidRPr="00B71DAE" w:rsidRDefault="00E469AB" w:rsidP="00E469AB">
      <w:pPr>
        <w:spacing w:line="276" w:lineRule="auto"/>
        <w:outlineLvl w:val="0"/>
        <w:rPr>
          <w:rFonts w:ascii="Arial" w:eastAsia="Arial" w:hAnsi="Arial" w:cs="Arial"/>
          <w:b/>
          <w:bCs/>
          <w:color w:val="auto"/>
          <w:sz w:val="36"/>
          <w:szCs w:val="44"/>
        </w:rPr>
      </w:pPr>
      <w:bookmarkStart w:id="127" w:name="_Toc173508657"/>
      <w:bookmarkEnd w:id="124"/>
      <w:bookmarkEnd w:id="125"/>
      <w:bookmarkEnd w:id="126"/>
      <w:r w:rsidRPr="00B71DAE">
        <w:rPr>
          <w:rFonts w:ascii="Arial" w:hAnsi="Arial"/>
          <w:b/>
          <w:bCs/>
          <w:color w:val="auto"/>
          <w:sz w:val="36"/>
          <w:szCs w:val="44"/>
        </w:rPr>
        <w:lastRenderedPageBreak/>
        <w:t>7</w:t>
      </w:r>
      <w:r w:rsidRPr="00B71DAE">
        <w:rPr>
          <w:rFonts w:ascii="Arial" w:hAnsi="Arial"/>
          <w:b/>
          <w:bCs/>
          <w:color w:val="auto"/>
          <w:sz w:val="36"/>
          <w:szCs w:val="44"/>
        </w:rPr>
        <w:tab/>
        <w:t>Ajustes del modo de venta y precios de las bebidas</w:t>
      </w:r>
      <w:bookmarkEnd w:id="127"/>
      <w:r w:rsidRPr="00B71DAE">
        <w:rPr>
          <w:rFonts w:ascii="Arial" w:hAnsi="Arial"/>
          <w:b/>
          <w:bCs/>
          <w:color w:val="auto"/>
          <w:sz w:val="36"/>
          <w:szCs w:val="44"/>
        </w:rPr>
        <w:t xml:space="preserve"> </w:t>
      </w:r>
    </w:p>
    <w:p w:rsidR="00C62625" w:rsidRPr="00B71DAE" w:rsidRDefault="00E469AB" w:rsidP="00E469AB">
      <w:pPr>
        <w:pStyle w:val="24"/>
        <w:spacing w:before="60" w:after="60" w:line="276" w:lineRule="auto"/>
        <w:rPr>
          <w:rFonts w:ascii="Arial" w:hAnsi="Arial" w:cs="Arial"/>
          <w:sz w:val="32"/>
          <w:szCs w:val="32"/>
        </w:rPr>
      </w:pPr>
      <w:bookmarkStart w:id="128" w:name="_Toc105429987"/>
      <w:bookmarkStart w:id="129" w:name="_Toc126745118"/>
      <w:bookmarkStart w:id="130" w:name="_Toc173508658"/>
      <w:bookmarkEnd w:id="128"/>
      <w:bookmarkEnd w:id="129"/>
      <w:r w:rsidRPr="00B71DAE">
        <w:rPr>
          <w:rFonts w:ascii="Arial" w:hAnsi="Arial"/>
          <w:bCs w:val="0"/>
          <w:color w:val="auto"/>
          <w:sz w:val="32"/>
          <w:szCs w:val="32"/>
        </w:rPr>
        <w:t>7.1</w:t>
      </w:r>
      <w:r w:rsidRPr="00B71DAE">
        <w:rPr>
          <w:rFonts w:ascii="Arial" w:hAnsi="Arial"/>
          <w:bCs w:val="0"/>
          <w:color w:val="auto"/>
          <w:sz w:val="32"/>
          <w:szCs w:val="32"/>
        </w:rPr>
        <w:tab/>
        <w:t>Ajustes del modo de venta</w:t>
      </w:r>
      <w:bookmarkEnd w:id="130"/>
    </w:p>
    <w:p w:rsidR="00C62625" w:rsidRPr="00B71DAE" w:rsidRDefault="0051477E"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1D686F5" wp14:editId="1E042931">
            <wp:extent cx="6302375" cy="1786980"/>
            <wp:effectExtent l="0" t="0" r="3175"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2375" cy="1786980"/>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1477E" w:rsidRPr="00B71DAE" w:rsidTr="0051477E">
        <w:tc>
          <w:tcPr>
            <w:tcW w:w="4957" w:type="dxa"/>
            <w:shd w:val="clear" w:color="auto" w:fill="auto"/>
          </w:tcPr>
          <w:p w:rsidR="0051477E" w:rsidRPr="00B71DAE" w:rsidRDefault="00E469AB" w:rsidP="00B243DA">
            <w:pPr>
              <w:pStyle w:val="a8"/>
              <w:spacing w:line="276" w:lineRule="auto"/>
              <w:rPr>
                <w:rFonts w:ascii="Arial" w:hAnsi="Arial" w:cs="Arial"/>
                <w:sz w:val="21"/>
                <w:szCs w:val="21"/>
              </w:rPr>
            </w:pPr>
            <w:r w:rsidRPr="00B71DAE">
              <w:rPr>
                <w:rFonts w:ascii="Arial" w:hAnsi="Arial"/>
                <w:sz w:val="21"/>
                <w:szCs w:val="21"/>
              </w:rPr>
              <w:t>Modo gratuito, sin precios de productos</w:t>
            </w:r>
          </w:p>
        </w:tc>
        <w:tc>
          <w:tcPr>
            <w:tcW w:w="4958" w:type="dxa"/>
            <w:shd w:val="clear" w:color="auto" w:fill="auto"/>
          </w:tcPr>
          <w:p w:rsidR="0051477E" w:rsidRPr="00B71DAE" w:rsidRDefault="00E469AB" w:rsidP="00B243DA">
            <w:pPr>
              <w:pStyle w:val="a8"/>
              <w:spacing w:line="276" w:lineRule="auto"/>
              <w:rPr>
                <w:rFonts w:ascii="Arial" w:hAnsi="Arial" w:cs="Arial"/>
                <w:sz w:val="21"/>
                <w:szCs w:val="21"/>
              </w:rPr>
            </w:pPr>
            <w:r w:rsidRPr="00B71DAE">
              <w:rPr>
                <w:rFonts w:ascii="Arial" w:hAnsi="Arial"/>
                <w:sz w:val="21"/>
                <w:szCs w:val="21"/>
              </w:rPr>
              <w:t>Modo de pago, con visualización de precios de productos</w:t>
            </w:r>
          </w:p>
        </w:tc>
      </w:tr>
    </w:tbl>
    <w:p w:rsidR="00C62625" w:rsidRPr="00B71DAE" w:rsidRDefault="0051477E"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20ACFB85" wp14:editId="2739E912">
            <wp:extent cx="6302375" cy="1778863"/>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2375" cy="1778863"/>
                    </a:xfrm>
                    <a:prstGeom prst="rect">
                      <a:avLst/>
                    </a:prstGeom>
                    <a:noFill/>
                    <a:ln>
                      <a:noFill/>
                    </a:ln>
                  </pic:spPr>
                </pic:pic>
              </a:graphicData>
            </a:graphic>
          </wp:inline>
        </w:drawing>
      </w:r>
    </w:p>
    <w:p w:rsidR="00E469AB" w:rsidRPr="00B71DAE" w:rsidRDefault="00E469AB" w:rsidP="00E469AB">
      <w:pPr>
        <w:pStyle w:val="af0"/>
        <w:tabs>
          <w:tab w:val="left" w:pos="360"/>
        </w:tabs>
        <w:spacing w:line="276" w:lineRule="auto"/>
        <w:ind w:firstLineChars="0" w:firstLine="0"/>
        <w:jc w:val="left"/>
        <w:rPr>
          <w:rFonts w:eastAsia="Arial" w:cs="Arial"/>
          <w:kern w:val="0"/>
          <w:szCs w:val="21"/>
        </w:rPr>
      </w:pPr>
      <w:bookmarkStart w:id="131" w:name="bookmark222"/>
      <w:bookmarkEnd w:id="131"/>
      <w:r w:rsidRPr="00B71DAE">
        <w:t>1) Presione con el dedo en la esquina superior izquierda de la pantalla y manténgalo presionado, en el cuadro emergente introduzca la contraseña jn9527;</w:t>
      </w:r>
    </w:p>
    <w:p w:rsidR="00E469AB" w:rsidRPr="00B71DAE" w:rsidRDefault="00E469AB" w:rsidP="00E469AB">
      <w:pPr>
        <w:pStyle w:val="af0"/>
        <w:tabs>
          <w:tab w:val="left" w:pos="358"/>
        </w:tabs>
        <w:spacing w:line="276" w:lineRule="auto"/>
        <w:ind w:firstLineChars="0" w:firstLine="0"/>
        <w:jc w:val="left"/>
        <w:rPr>
          <w:rFonts w:eastAsia="Arial" w:cs="Arial"/>
          <w:kern w:val="0"/>
          <w:szCs w:val="21"/>
        </w:rPr>
      </w:pPr>
      <w:r w:rsidRPr="00B71DAE">
        <w:t>2) Pulse el botón [Configuración de pago] para configurar el modo de pago en el cuadro emergente.</w:t>
      </w:r>
    </w:p>
    <w:p w:rsidR="00E469AB" w:rsidRPr="00B71DAE" w:rsidRDefault="00E469AB" w:rsidP="00E469AB">
      <w:pPr>
        <w:pStyle w:val="af0"/>
        <w:tabs>
          <w:tab w:val="left" w:pos="372"/>
        </w:tabs>
        <w:spacing w:line="276" w:lineRule="auto"/>
        <w:ind w:firstLineChars="0" w:firstLine="0"/>
        <w:jc w:val="left"/>
        <w:rPr>
          <w:rFonts w:eastAsia="Arial" w:cs="Arial"/>
          <w:spacing w:val="2"/>
          <w:kern w:val="0"/>
          <w:szCs w:val="21"/>
        </w:rPr>
      </w:pPr>
      <w:r w:rsidRPr="00B71DAE">
        <w:t>3) Toque [Código QR] -&gt; se puede elegir [WeChat], [Alipay] y otros métodos de pago.</w:t>
      </w:r>
    </w:p>
    <w:p w:rsidR="00E469AB" w:rsidRPr="00B71DAE" w:rsidRDefault="00E469AB" w:rsidP="00E469AB">
      <w:pPr>
        <w:pStyle w:val="af0"/>
        <w:tabs>
          <w:tab w:val="left" w:pos="372"/>
        </w:tabs>
        <w:spacing w:line="276" w:lineRule="auto"/>
        <w:ind w:firstLineChars="0" w:firstLine="0"/>
        <w:jc w:val="left"/>
        <w:rPr>
          <w:rFonts w:eastAsia="Arial" w:cs="Arial"/>
          <w:kern w:val="0"/>
          <w:szCs w:val="21"/>
        </w:rPr>
      </w:pPr>
      <w:r w:rsidRPr="00B71DAE">
        <w:t xml:space="preserve">4) Se activa el botón [Gratis], lo que significa que el modo gratuito está activado y no se requiere ningún pago. </w:t>
      </w:r>
    </w:p>
    <w:p w:rsidR="00E469AB" w:rsidRPr="00B71DAE" w:rsidRDefault="00E469AB" w:rsidP="00E469AB">
      <w:pPr>
        <w:pStyle w:val="af0"/>
        <w:tabs>
          <w:tab w:val="left" w:pos="365"/>
        </w:tabs>
        <w:spacing w:line="276" w:lineRule="auto"/>
        <w:ind w:firstLineChars="0" w:firstLine="0"/>
        <w:jc w:val="left"/>
        <w:rPr>
          <w:rFonts w:eastAsia="Arial" w:cs="Arial"/>
          <w:kern w:val="0"/>
          <w:szCs w:val="21"/>
        </w:rPr>
      </w:pPr>
      <w:r w:rsidRPr="00B71DAE">
        <w:t xml:space="preserve">5) Se activa el botón Contante MDB, Tarjeta sin contacto DB, es decir, se activa el modo de pago; para poder dispensar bebidas es necesario pagar. </w:t>
      </w:r>
    </w:p>
    <w:p w:rsidR="00E469AB" w:rsidRPr="00B71DAE" w:rsidRDefault="00E469AB" w:rsidP="00E469AB">
      <w:pPr>
        <w:pStyle w:val="af0"/>
        <w:tabs>
          <w:tab w:val="left" w:pos="365"/>
        </w:tabs>
        <w:spacing w:line="276" w:lineRule="auto"/>
        <w:ind w:firstLineChars="0" w:firstLine="0"/>
        <w:jc w:val="left"/>
        <w:rPr>
          <w:rFonts w:eastAsia="Arial" w:cs="Arial"/>
          <w:kern w:val="0"/>
          <w:szCs w:val="21"/>
        </w:rPr>
      </w:pPr>
      <w:r w:rsidRPr="00B71DAE">
        <w:t xml:space="preserve">6) En el modo gratuito se debe activar el modo fuera de línea [Lista de servidores]. El modo fuera de línea debe desactivarse en el modo de pago para garantizar una conexión normal a la red. </w:t>
      </w:r>
    </w:p>
    <w:p w:rsidR="0051477E" w:rsidRPr="00B71DAE" w:rsidRDefault="0051477E" w:rsidP="00B243DA">
      <w:pPr>
        <w:rPr>
          <w:rFonts w:ascii="Arial" w:eastAsia="Segoe UI" w:hAnsi="Arial" w:cs="Arial"/>
          <w:b/>
          <w:bCs/>
          <w:sz w:val="32"/>
          <w:szCs w:val="21"/>
        </w:rPr>
      </w:pPr>
      <w:bookmarkStart w:id="132" w:name="bookmark227"/>
      <w:bookmarkStart w:id="133" w:name="bookmark230"/>
      <w:bookmarkStart w:id="134" w:name="bookmark229"/>
      <w:bookmarkStart w:id="135" w:name="bookmark231"/>
      <w:bookmarkStart w:id="136" w:name="bookmark228"/>
      <w:bookmarkEnd w:id="132"/>
      <w:bookmarkEnd w:id="133"/>
      <w:r w:rsidRPr="00B71DAE">
        <w:br w:type="page"/>
      </w:r>
    </w:p>
    <w:p w:rsidR="00BF5D06" w:rsidRPr="00B71DAE" w:rsidRDefault="00BF5D06" w:rsidP="00BF5D06">
      <w:pPr>
        <w:pStyle w:val="2"/>
        <w:keepNext w:val="0"/>
        <w:keepLines w:val="0"/>
        <w:numPr>
          <w:ilvl w:val="0"/>
          <w:numId w:val="0"/>
        </w:numPr>
        <w:spacing w:before="240" w:after="0" w:line="276" w:lineRule="auto"/>
        <w:rPr>
          <w:rFonts w:eastAsia="Microsoft YaHei" w:cs="Arial"/>
          <w:kern w:val="0"/>
        </w:rPr>
      </w:pPr>
      <w:bookmarkStart w:id="137" w:name="_Toc173508659"/>
      <w:bookmarkEnd w:id="134"/>
      <w:bookmarkEnd w:id="135"/>
      <w:bookmarkEnd w:id="136"/>
      <w:r w:rsidRPr="00B71DAE">
        <w:lastRenderedPageBreak/>
        <w:t>7.2</w:t>
      </w:r>
      <w:r w:rsidRPr="00B71DAE">
        <w:tab/>
        <w:t>Fijación de precios de bebidas</w:t>
      </w:r>
      <w:bookmarkEnd w:id="137"/>
    </w:p>
    <w:p w:rsidR="00C62625" w:rsidRPr="00B71DAE" w:rsidRDefault="00BF5D06" w:rsidP="00BF5D06">
      <w:pPr>
        <w:pStyle w:val="11"/>
        <w:spacing w:line="276" w:lineRule="auto"/>
        <w:rPr>
          <w:rFonts w:ascii="Arial" w:hAnsi="Arial" w:cs="Arial"/>
          <w:sz w:val="21"/>
          <w:szCs w:val="21"/>
        </w:rPr>
      </w:pPr>
      <w:r w:rsidRPr="00B71DAE">
        <w:rPr>
          <w:rFonts w:ascii="Arial" w:hAnsi="Arial"/>
          <w:sz w:val="21"/>
          <w:szCs w:val="21"/>
        </w:rPr>
        <w:t>El menú de la máquina permite al administrador fijar precios diferentes para cada bebida. Introduzca la contraseña para ingresar al menú. Se puede fijar el precio de cada bebida, tomar un producto preparado, cambiar el nombre del producto, una imagen de la bebida, establecer un descuento.</w:t>
      </w:r>
    </w:p>
    <w:p w:rsidR="0051477E" w:rsidRPr="00B71DAE" w:rsidRDefault="0051477E" w:rsidP="00B243DA">
      <w:pPr>
        <w:pStyle w:val="11"/>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73AF2383" wp14:editId="20F25FD6">
            <wp:extent cx="6302375" cy="1755858"/>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2375" cy="1755858"/>
                    </a:xfrm>
                    <a:prstGeom prst="rect">
                      <a:avLst/>
                    </a:prstGeom>
                    <a:noFill/>
                    <a:ln>
                      <a:noFill/>
                    </a:ln>
                  </pic:spPr>
                </pic:pic>
              </a:graphicData>
            </a:graphic>
          </wp:inline>
        </w:drawing>
      </w:r>
    </w:p>
    <w:p w:rsidR="00BF5D06" w:rsidRPr="00B71DAE" w:rsidRDefault="00BF5D06" w:rsidP="00BF5D06">
      <w:pPr>
        <w:spacing w:before="4" w:line="276" w:lineRule="auto"/>
        <w:rPr>
          <w:rFonts w:ascii="Arial" w:eastAsia="Arial" w:hAnsi="Arial" w:cs="Arial"/>
          <w:color w:val="auto"/>
          <w:sz w:val="21"/>
          <w:szCs w:val="21"/>
        </w:rPr>
      </w:pPr>
      <w:r w:rsidRPr="00B71DAE">
        <w:rPr>
          <w:rFonts w:ascii="Arial" w:hAnsi="Arial"/>
          <w:color w:val="auto"/>
          <w:sz w:val="21"/>
          <w:szCs w:val="21"/>
        </w:rPr>
        <w:t xml:space="preserve">Toque [Regulación del precio de un conjunto], seleccione todo, deseleccione, pulse "OK" para ajustar el precio de todos los productos; fija el precio de un producto individual, toque el precio del producto, luego se puede fijar su precio por separado. Toque [Normal], se puede seleccionar Caliente, Normal, Listo en el menú desplegable. </w:t>
      </w:r>
    </w:p>
    <w:p w:rsidR="00BF5D06" w:rsidRPr="00B71DAE" w:rsidRDefault="00BF5D06" w:rsidP="00BF5D06">
      <w:pPr>
        <w:spacing w:before="4" w:line="276" w:lineRule="auto"/>
        <w:rPr>
          <w:rFonts w:ascii="Arial" w:eastAsia="Arial" w:hAnsi="Arial" w:cs="Arial"/>
          <w:color w:val="auto"/>
          <w:sz w:val="21"/>
          <w:szCs w:val="21"/>
        </w:rPr>
      </w:pPr>
      <w:r w:rsidRPr="00B71DAE">
        <w:rPr>
          <w:rFonts w:ascii="Arial" w:hAnsi="Arial"/>
          <w:color w:val="auto"/>
          <w:sz w:val="21"/>
          <w:szCs w:val="21"/>
        </w:rPr>
        <w:t>Gestión de bebidas: añadir nuevas bebidas, eliminar un conjunto, cambiar el precio de un conjunto, importar bebidas, exportar bebidas, editar y eliminar una bebida individual</w:t>
      </w:r>
    </w:p>
    <w:p w:rsidR="00BF5D06" w:rsidRPr="00B71DAE" w:rsidRDefault="00BF5D06" w:rsidP="00BF5D06">
      <w:pPr>
        <w:spacing w:before="240" w:line="276" w:lineRule="auto"/>
        <w:outlineLvl w:val="0"/>
        <w:rPr>
          <w:rFonts w:ascii="Arial" w:eastAsia="Arial" w:hAnsi="Arial" w:cs="Arial"/>
          <w:b/>
          <w:bCs/>
          <w:color w:val="auto"/>
          <w:sz w:val="36"/>
          <w:szCs w:val="44"/>
        </w:rPr>
      </w:pPr>
      <w:bookmarkStart w:id="138" w:name="_Toc173508660"/>
      <w:r w:rsidRPr="00B71DAE">
        <w:rPr>
          <w:rFonts w:ascii="Arial" w:hAnsi="Arial"/>
          <w:b/>
          <w:bCs/>
          <w:color w:val="auto"/>
          <w:sz w:val="36"/>
          <w:szCs w:val="44"/>
        </w:rPr>
        <w:t>8</w:t>
      </w:r>
      <w:r w:rsidRPr="00B71DAE">
        <w:rPr>
          <w:rFonts w:ascii="Arial" w:hAnsi="Arial"/>
          <w:b/>
          <w:bCs/>
          <w:color w:val="auto"/>
          <w:sz w:val="36"/>
          <w:szCs w:val="44"/>
        </w:rPr>
        <w:tab/>
        <w:t>Preparación de bebidas</w:t>
      </w:r>
      <w:bookmarkEnd w:id="138"/>
    </w:p>
    <w:p w:rsidR="00BF5D06" w:rsidRPr="00B71DAE" w:rsidRDefault="00BF5D06" w:rsidP="00BF5D06">
      <w:pPr>
        <w:tabs>
          <w:tab w:val="left" w:pos="420"/>
          <w:tab w:val="left" w:pos="57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Seleccione una bebida en la interfaz de usuario.</w:t>
      </w:r>
    </w:p>
    <w:p w:rsidR="00BF5D06" w:rsidRPr="00B71DAE" w:rsidRDefault="00BF5D06" w:rsidP="00BF5D06">
      <w:pPr>
        <w:tabs>
          <w:tab w:val="left" w:pos="420"/>
          <w:tab w:val="left" w:pos="57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Ajuste el sabor en la pantalla táctil (tres niveles) y confirme (este paso se puede cancelar en la configuración de fábrica dependiendo de las necesidades del cliente).</w:t>
      </w:r>
    </w:p>
    <w:p w:rsidR="00BF5D06" w:rsidRPr="00B71DAE" w:rsidRDefault="00BF5D06" w:rsidP="00BF5D06">
      <w:pPr>
        <w:tabs>
          <w:tab w:val="left" w:pos="420"/>
          <w:tab w:val="left" w:pos="57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La máquina preparará  las bebidas en modo gratuito; en el modo de pago aparecen múltiples métodos de pago (Contante MDB, Tarjeta sin contacto MDB, código QR para el pago WeChat, código QR para el pago Alipay)</w:t>
      </w:r>
    </w:p>
    <w:p w:rsidR="00BF5D06" w:rsidRPr="00B71DAE" w:rsidRDefault="00BF5D06" w:rsidP="00BF5D06">
      <w:pPr>
        <w:tabs>
          <w:tab w:val="left" w:pos="420"/>
          <w:tab w:val="left" w:pos="57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Coloque la taza debajo del pico dispensador de bebidas; después del pago exitoso la máquina comenzará a preparar la bebida automáticamente.</w:t>
      </w:r>
    </w:p>
    <w:p w:rsidR="00BF5D06" w:rsidRPr="00B71DAE" w:rsidRDefault="00BF5D06" w:rsidP="00BF5D06">
      <w:pPr>
        <w:tabs>
          <w:tab w:val="left" w:pos="420"/>
          <w:tab w:val="left" w:pos="57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rFonts w:ascii="Arial" w:hAnsi="Arial"/>
          <w:color w:val="auto"/>
          <w:sz w:val="21"/>
        </w:rPr>
        <w:t xml:space="preserve">Después de preparar la bebida, en la pantalla aparecerá un mensaje correspondiente. </w:t>
      </w:r>
    </w:p>
    <w:p w:rsidR="00BF5D06" w:rsidRPr="00B71DAE" w:rsidRDefault="00BF5D06" w:rsidP="00BF5D06">
      <w:pPr>
        <w:tabs>
          <w:tab w:val="left" w:pos="420"/>
          <w:tab w:val="left" w:pos="574"/>
        </w:tabs>
        <w:spacing w:after="60"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Los clientes pueden personalizar el idioma de la interfaz de usuario según sus necesidades (ingrese al menú de la máquina, ventana "estado", toque [idioma]).</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D536957" wp14:editId="53FCE4DA">
            <wp:extent cx="6302375" cy="1752797"/>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2375" cy="1752797"/>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BF5D06" w:rsidRPr="00B71DAE" w:rsidTr="005658B0">
        <w:tc>
          <w:tcPr>
            <w:tcW w:w="4957" w:type="dxa"/>
            <w:shd w:val="clear" w:color="auto" w:fill="auto"/>
          </w:tcPr>
          <w:p w:rsidR="00BF5D06" w:rsidRPr="00B71DAE" w:rsidRDefault="00BF5D06" w:rsidP="00BF5D06">
            <w:pPr>
              <w:autoSpaceDE w:val="0"/>
              <w:autoSpaceDN w:val="0"/>
              <w:spacing w:line="276" w:lineRule="auto"/>
              <w:rPr>
                <w:rFonts w:ascii="Arial" w:hAnsi="Arial" w:cs="Arial"/>
                <w:sz w:val="21"/>
                <w:szCs w:val="21"/>
              </w:rPr>
            </w:pPr>
            <w:r w:rsidRPr="00B71DAE">
              <w:rPr>
                <w:rFonts w:ascii="Arial" w:hAnsi="Arial"/>
                <w:sz w:val="21"/>
                <w:szCs w:val="21"/>
              </w:rPr>
              <w:t>1. Página de la lista de productos: se muestran todas las bebidas disponibles.</w:t>
            </w:r>
          </w:p>
        </w:tc>
        <w:tc>
          <w:tcPr>
            <w:tcW w:w="4958" w:type="dxa"/>
            <w:shd w:val="clear" w:color="auto" w:fill="auto"/>
          </w:tcPr>
          <w:p w:rsidR="00BF5D06" w:rsidRPr="00B71DAE" w:rsidRDefault="00BF5D06" w:rsidP="00BF5D06">
            <w:pPr>
              <w:autoSpaceDE w:val="0"/>
              <w:autoSpaceDN w:val="0"/>
              <w:spacing w:line="276" w:lineRule="auto"/>
              <w:rPr>
                <w:rFonts w:ascii="Arial" w:hAnsi="Arial" w:cs="Arial"/>
                <w:sz w:val="21"/>
                <w:szCs w:val="21"/>
              </w:rPr>
            </w:pPr>
            <w:r w:rsidRPr="00B71DAE">
              <w:rPr>
                <w:rFonts w:ascii="Arial" w:hAnsi="Arial"/>
                <w:sz w:val="21"/>
                <w:szCs w:val="21"/>
              </w:rPr>
              <w:t>2. Ajuste del sabor: concentración del café se puede ajustar libremente, después del ajuste pules "OK"</w:t>
            </w:r>
          </w:p>
        </w:tc>
      </w:tr>
    </w:tbl>
    <w:p w:rsidR="00C62625" w:rsidRPr="00B71DAE" w:rsidRDefault="00C62625" w:rsidP="00B243DA">
      <w:pPr>
        <w:pStyle w:val="50"/>
        <w:spacing w:line="276" w:lineRule="auto"/>
        <w:rPr>
          <w:sz w:val="21"/>
          <w:szCs w:val="21"/>
        </w:rPr>
      </w:pP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lastRenderedPageBreak/>
        <w:drawing>
          <wp:inline distT="0" distB="0" distL="0" distR="0" wp14:anchorId="27E46C84" wp14:editId="0123DE52">
            <wp:extent cx="6302375" cy="1857281"/>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2375" cy="1857281"/>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658B0" w:rsidRPr="00B71DAE" w:rsidTr="005658B0">
        <w:tc>
          <w:tcPr>
            <w:tcW w:w="4957" w:type="dxa"/>
            <w:shd w:val="clear" w:color="auto" w:fill="auto"/>
          </w:tcPr>
          <w:p w:rsidR="005658B0" w:rsidRPr="00B71DAE" w:rsidRDefault="005658B0" w:rsidP="00BF5D06">
            <w:pPr>
              <w:pStyle w:val="11"/>
              <w:spacing w:line="276" w:lineRule="auto"/>
              <w:rPr>
                <w:rFonts w:ascii="Arial" w:hAnsi="Arial" w:cs="Arial"/>
                <w:sz w:val="21"/>
                <w:szCs w:val="21"/>
              </w:rPr>
            </w:pPr>
            <w:r w:rsidRPr="00B71DAE">
              <w:rPr>
                <w:rFonts w:ascii="Arial" w:hAnsi="Arial"/>
                <w:sz w:val="21"/>
                <w:szCs w:val="21"/>
              </w:rPr>
              <w:t>3 Página de pago: Contante MDB, Tarjeta sin contacto MDB.</w:t>
            </w:r>
          </w:p>
        </w:tc>
        <w:tc>
          <w:tcPr>
            <w:tcW w:w="4958" w:type="dxa"/>
            <w:shd w:val="clear" w:color="auto" w:fill="auto"/>
          </w:tcPr>
          <w:p w:rsidR="005658B0" w:rsidRPr="00B71DAE" w:rsidRDefault="005658B0" w:rsidP="00BF5D06">
            <w:pPr>
              <w:pStyle w:val="11"/>
              <w:spacing w:line="276" w:lineRule="auto"/>
              <w:rPr>
                <w:rFonts w:ascii="Arial" w:hAnsi="Arial" w:cs="Arial"/>
                <w:sz w:val="21"/>
                <w:szCs w:val="21"/>
              </w:rPr>
            </w:pPr>
            <w:r w:rsidRPr="00B71DAE">
              <w:rPr>
                <w:rFonts w:ascii="Arial" w:hAnsi="Arial"/>
                <w:sz w:val="21"/>
                <w:szCs w:val="21"/>
              </w:rPr>
              <w:t>4 Página de la preparación de productos: después de efectuar el pago, en la pantalla aparece la animación la preparación de la bebida.</w:t>
            </w:r>
          </w:p>
        </w:tc>
      </w:tr>
    </w:tbl>
    <w:p w:rsidR="00C62625" w:rsidRPr="00B71DAE" w:rsidRDefault="00A579F2" w:rsidP="00F339D7">
      <w:pPr>
        <w:pStyle w:val="13"/>
        <w:spacing w:before="240" w:line="276" w:lineRule="auto"/>
        <w:rPr>
          <w:rFonts w:ascii="Arial" w:hAnsi="Arial" w:cs="Arial"/>
          <w:sz w:val="36"/>
          <w:szCs w:val="36"/>
          <w:shd w:val="clear" w:color="auto" w:fill="FFFFFF"/>
        </w:rPr>
      </w:pPr>
      <w:bookmarkStart w:id="139" w:name="bookmark244"/>
      <w:bookmarkStart w:id="140" w:name="bookmark243"/>
      <w:bookmarkStart w:id="141" w:name="bookmark245"/>
      <w:bookmarkStart w:id="142" w:name="bookmark242"/>
      <w:bookmarkStart w:id="143" w:name="_Toc173508661"/>
      <w:bookmarkEnd w:id="139"/>
      <w:r w:rsidRPr="00B71DAE">
        <w:rPr>
          <w:rFonts w:ascii="Arial" w:hAnsi="Arial"/>
          <w:sz w:val="36"/>
          <w:szCs w:val="36"/>
          <w:shd w:val="clear" w:color="auto" w:fill="FFFFFF"/>
        </w:rPr>
        <w:t>9</w:t>
      </w:r>
      <w:r w:rsidRPr="00B71DAE">
        <w:rPr>
          <w:rFonts w:ascii="Arial" w:hAnsi="Arial"/>
          <w:sz w:val="36"/>
          <w:szCs w:val="36"/>
          <w:shd w:val="clear" w:color="auto" w:fill="FFFFFF"/>
        </w:rPr>
        <w:tab/>
      </w:r>
      <w:bookmarkEnd w:id="140"/>
      <w:bookmarkEnd w:id="141"/>
      <w:bookmarkEnd w:id="142"/>
      <w:r w:rsidRPr="00B71DAE">
        <w:rPr>
          <w:rFonts w:ascii="Arial" w:hAnsi="Arial"/>
          <w:sz w:val="36"/>
          <w:szCs w:val="36"/>
          <w:shd w:val="clear" w:color="auto" w:fill="FFFFFF"/>
        </w:rPr>
        <w:t>Actualización de software</w:t>
      </w:r>
      <w:bookmarkEnd w:id="143"/>
    </w:p>
    <w:p w:rsidR="00C62625" w:rsidRPr="00B71DAE" w:rsidRDefault="00F339D7" w:rsidP="00B243DA">
      <w:pPr>
        <w:pStyle w:val="a8"/>
        <w:spacing w:line="276" w:lineRule="auto"/>
        <w:rPr>
          <w:rFonts w:ascii="Arial" w:hAnsi="Arial" w:cs="Arial"/>
          <w:sz w:val="21"/>
          <w:szCs w:val="21"/>
        </w:rPr>
      </w:pPr>
      <w:r w:rsidRPr="00B71DAE">
        <w:rPr>
          <w:rFonts w:ascii="Arial" w:hAnsi="Arial"/>
          <w:sz w:val="21"/>
          <w:szCs w:val="21"/>
        </w:rPr>
        <w:t>Actualización local: guarde el paquete de actualización de software (archivo APK) a una tarjeta flash USB (tarjeta flash USB de hasta 8 GB).</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5814A583" wp14:editId="2B1E757F">
            <wp:extent cx="6302375" cy="1771508"/>
            <wp:effectExtent l="0" t="0" r="3175"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2375" cy="1771508"/>
                    </a:xfrm>
                    <a:prstGeom prst="rect">
                      <a:avLst/>
                    </a:prstGeom>
                    <a:noFill/>
                    <a:ln>
                      <a:noFill/>
                    </a:ln>
                  </pic:spPr>
                </pic:pic>
              </a:graphicData>
            </a:graphic>
          </wp:inline>
        </w:drawing>
      </w:r>
    </w:p>
    <w:p w:rsidR="00F339D7" w:rsidRPr="00B71DAE" w:rsidRDefault="00F339D7" w:rsidP="00F339D7">
      <w:pPr>
        <w:pStyle w:val="11"/>
        <w:spacing w:line="276" w:lineRule="auto"/>
        <w:rPr>
          <w:rFonts w:ascii="Arial" w:hAnsi="Arial" w:cs="Arial"/>
          <w:sz w:val="21"/>
          <w:szCs w:val="21"/>
        </w:rPr>
      </w:pPr>
      <w:r w:rsidRPr="00B71DAE">
        <w:rPr>
          <w:rFonts w:ascii="Arial" w:hAnsi="Arial"/>
          <w:sz w:val="21"/>
          <w:szCs w:val="21"/>
        </w:rPr>
        <w:t xml:space="preserve">Ingrese al menú para abrir el conector de la máquina, inserte la tarjeta flash USB en el puerto USB en la parte trasera de la máquina; toque [Más ajustes] en el menú; aparecerá la siguiente ventana emergente, seleccione [Actualización de la aplicación local] &gt; seleccione el paquete de software para actualizar, pulse [OK] para iniciar el proceso de actualización de software. </w:t>
      </w:r>
    </w:p>
    <w:p w:rsidR="00C62625" w:rsidRPr="00B71DAE" w:rsidRDefault="00F339D7" w:rsidP="00B243DA">
      <w:pPr>
        <w:pStyle w:val="11"/>
        <w:spacing w:line="276" w:lineRule="auto"/>
        <w:rPr>
          <w:rFonts w:ascii="Arial" w:hAnsi="Arial" w:cs="Arial"/>
          <w:sz w:val="21"/>
          <w:szCs w:val="21"/>
        </w:rPr>
      </w:pPr>
      <w:r w:rsidRPr="00B71DAE">
        <w:rPr>
          <w:rFonts w:ascii="Arial" w:hAnsi="Arial"/>
          <w:sz w:val="21"/>
          <w:szCs w:val="21"/>
        </w:rPr>
        <w:t>Nota: No apague la alimentación durante el proceso de actualización, la aplicación se reiniciará automáticamente después de la actualización exitosa. Espere. Las instrucciones de instalación y actualización del software se indican en el Capítulo 11.</w:t>
      </w:r>
    </w:p>
    <w:p w:rsidR="00C62625" w:rsidRPr="00B71DAE" w:rsidRDefault="00A579F2" w:rsidP="00B243DA">
      <w:pPr>
        <w:pStyle w:val="13"/>
        <w:spacing w:before="240" w:line="276" w:lineRule="auto"/>
        <w:rPr>
          <w:rFonts w:ascii="Arial" w:hAnsi="Arial" w:cs="Arial"/>
          <w:sz w:val="36"/>
          <w:szCs w:val="36"/>
          <w:shd w:val="clear" w:color="auto" w:fill="FFFFFF"/>
        </w:rPr>
      </w:pPr>
      <w:bookmarkStart w:id="144" w:name="bookmark248"/>
      <w:bookmarkStart w:id="145" w:name="bookmark247"/>
      <w:bookmarkStart w:id="146" w:name="bookmark249"/>
      <w:bookmarkStart w:id="147" w:name="bookmark246"/>
      <w:bookmarkStart w:id="148" w:name="_Toc173508662"/>
      <w:bookmarkEnd w:id="144"/>
      <w:r w:rsidRPr="00B71DAE">
        <w:rPr>
          <w:rFonts w:ascii="Arial" w:hAnsi="Arial"/>
          <w:sz w:val="36"/>
          <w:szCs w:val="36"/>
          <w:shd w:val="clear" w:color="auto" w:fill="FFFFFF"/>
        </w:rPr>
        <w:t>10</w:t>
      </w:r>
      <w:r w:rsidRPr="00B71DAE">
        <w:rPr>
          <w:rFonts w:ascii="Arial" w:hAnsi="Arial"/>
          <w:sz w:val="36"/>
          <w:szCs w:val="36"/>
          <w:shd w:val="clear" w:color="auto" w:fill="FFFFFF"/>
        </w:rPr>
        <w:tab/>
      </w:r>
      <w:bookmarkEnd w:id="145"/>
      <w:bookmarkEnd w:id="146"/>
      <w:bookmarkEnd w:id="147"/>
      <w:r w:rsidRPr="00B71DAE">
        <w:rPr>
          <w:rFonts w:ascii="Arial" w:hAnsi="Arial"/>
          <w:sz w:val="36"/>
          <w:szCs w:val="36"/>
          <w:shd w:val="clear" w:color="auto" w:fill="FFFFFF"/>
        </w:rPr>
        <w:t>Limpieza</w:t>
      </w:r>
      <w:bookmarkEnd w:id="148"/>
    </w:p>
    <w:p w:rsidR="00C62625" w:rsidRPr="00B71DAE" w:rsidRDefault="00F339D7" w:rsidP="00F339D7">
      <w:pPr>
        <w:pStyle w:val="11"/>
        <w:spacing w:line="276" w:lineRule="auto"/>
        <w:rPr>
          <w:rFonts w:ascii="Arial" w:hAnsi="Arial" w:cs="Arial"/>
          <w:sz w:val="21"/>
          <w:szCs w:val="21"/>
        </w:rPr>
      </w:pPr>
      <w:r w:rsidRPr="00B71DAE">
        <w:rPr>
          <w:rFonts w:ascii="Arial" w:hAnsi="Arial"/>
          <w:sz w:val="21"/>
          <w:szCs w:val="21"/>
        </w:rPr>
        <w:t>Una limpieza y un mantenimiento minuciosos son requisitos básicos para mantener una adecuada higiene de los alimentos. Sólo un mantenimiento y una limpieza regulares (dos veces por semana o más según el uso específico) pueden garantizar la preparación de bebidas con un sabor excelente y satisfactorio para los clientes. Los productos Jetinno han sido elaborados teniendo en cuenta todos los criterios para reducir los gastos de mantenimiento y mejorar la eficacia operativa.</w:t>
      </w:r>
    </w:p>
    <w:p w:rsidR="005658B0" w:rsidRPr="00B71DAE" w:rsidRDefault="005658B0" w:rsidP="00B243DA">
      <w:pPr>
        <w:rPr>
          <w:rFonts w:ascii="Arial" w:eastAsia="Arial" w:hAnsi="Arial" w:cs="Arial"/>
          <w:sz w:val="21"/>
          <w:szCs w:val="21"/>
        </w:rPr>
      </w:pPr>
      <w:r w:rsidRPr="00B71DAE">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000" w:firstRow="0" w:lastRow="0" w:firstColumn="0" w:lastColumn="0" w:noHBand="0" w:noVBand="0"/>
      </w:tblPr>
      <w:tblGrid>
        <w:gridCol w:w="10080"/>
      </w:tblGrid>
      <w:tr w:rsidR="00F339D7" w:rsidRPr="00B71DAE" w:rsidTr="00F339D7">
        <w:trPr>
          <w:trHeight w:val="302"/>
        </w:trPr>
        <w:tc>
          <w:tcPr>
            <w:tcW w:w="10080" w:type="dxa"/>
            <w:tcBorders>
              <w:bottom w:val="single" w:sz="4" w:space="0" w:color="auto"/>
            </w:tcBorders>
            <w:shd w:val="clear" w:color="auto" w:fill="FF9900"/>
          </w:tcPr>
          <w:p w:rsidR="00F339D7" w:rsidRPr="00B71DAE" w:rsidRDefault="00F339D7" w:rsidP="00573849">
            <w:pPr>
              <w:spacing w:line="276" w:lineRule="auto"/>
              <w:rPr>
                <w:rFonts w:ascii="Arial" w:eastAsia="Microsoft YaHei" w:hAnsi="Arial" w:cs="Arial"/>
                <w:sz w:val="21"/>
                <w:szCs w:val="21"/>
              </w:rPr>
            </w:pPr>
            <w:bookmarkStart w:id="149" w:name="bookmark250"/>
            <w:r w:rsidRPr="00B71DAE">
              <w:rPr>
                <w:rFonts w:ascii="Arial" w:hAnsi="Arial"/>
                <w:sz w:val="21"/>
                <w:szCs w:val="21"/>
              </w:rPr>
              <w:lastRenderedPageBreak/>
              <w:t>Atención:</w:t>
            </w:r>
          </w:p>
        </w:tc>
      </w:tr>
      <w:tr w:rsidR="00F339D7" w:rsidRPr="00B71DAE" w:rsidTr="00F339D7">
        <w:tblPrEx>
          <w:shd w:val="clear" w:color="auto" w:fill="auto"/>
        </w:tblPrEx>
        <w:trPr>
          <w:trHeight w:val="1190"/>
        </w:trPr>
        <w:tc>
          <w:tcPr>
            <w:tcW w:w="10080" w:type="dxa"/>
            <w:shd w:val="clear" w:color="auto" w:fill="FFCC99"/>
          </w:tcPr>
          <w:p w:rsidR="00F339D7" w:rsidRPr="00B71DAE" w:rsidRDefault="00F339D7" w:rsidP="00573849">
            <w:pPr>
              <w:pStyle w:val="TableParagraph"/>
              <w:spacing w:line="276" w:lineRule="auto"/>
              <w:rPr>
                <w:rFonts w:ascii="Arial" w:eastAsia="Arial" w:hAnsi="Arial" w:cs="Arial"/>
                <w:sz w:val="21"/>
                <w:szCs w:val="21"/>
              </w:rPr>
            </w:pPr>
            <w:r w:rsidRPr="00B71DAE">
              <w:rPr>
                <w:rFonts w:ascii="Arial" w:hAnsi="Arial"/>
                <w:sz w:val="21"/>
                <w:szCs w:val="21"/>
              </w:rPr>
              <w:t xml:space="preserve">¡Una temperatura demasiado alta puede dañar las piezas de plástico! </w:t>
            </w:r>
          </w:p>
          <w:p w:rsidR="00F339D7" w:rsidRPr="00B71DAE" w:rsidRDefault="00F339D7" w:rsidP="00573849">
            <w:pPr>
              <w:pStyle w:val="TableParagraph"/>
              <w:spacing w:before="55" w:line="276" w:lineRule="auto"/>
              <w:rPr>
                <w:rFonts w:ascii="Arial" w:eastAsia="Arial" w:hAnsi="Arial" w:cs="Arial"/>
                <w:sz w:val="21"/>
                <w:szCs w:val="21"/>
              </w:rPr>
            </w:pPr>
            <w:r w:rsidRPr="00B71DAE">
              <w:rPr>
                <w:rFonts w:ascii="Arial" w:hAnsi="Arial"/>
                <w:sz w:val="21"/>
                <w:szCs w:val="21"/>
              </w:rPr>
              <w:t>¡Al limpiar piezas de plástico en el lavavajillas, una temperatura del agua demasiado alta puede causar daños! ¡La temperatura del agua para la limpieza no debe exceder los 65°! Después de la limpieza y el secado, las piezas se pueden desinfectar en un armario de desinfección o con ayuda de desinfección ultravioleta.</w:t>
            </w:r>
          </w:p>
        </w:tc>
      </w:tr>
    </w:tbl>
    <w:p w:rsidR="00C62625" w:rsidRPr="00B71DAE" w:rsidRDefault="00A579F2" w:rsidP="00B243DA">
      <w:pPr>
        <w:pStyle w:val="13"/>
        <w:spacing w:before="240" w:line="276" w:lineRule="auto"/>
        <w:rPr>
          <w:rFonts w:ascii="Arial" w:hAnsi="Arial" w:cs="Arial"/>
          <w:sz w:val="32"/>
          <w:szCs w:val="36"/>
          <w:shd w:val="clear" w:color="auto" w:fill="FFFFFF"/>
        </w:rPr>
      </w:pPr>
      <w:bookmarkStart w:id="150" w:name="bookmark251"/>
      <w:bookmarkStart w:id="151" w:name="_Toc173508663"/>
      <w:bookmarkEnd w:id="149"/>
      <w:bookmarkEnd w:id="150"/>
      <w:r w:rsidRPr="00B71DAE">
        <w:rPr>
          <w:rFonts w:ascii="Arial" w:hAnsi="Arial"/>
          <w:sz w:val="32"/>
          <w:szCs w:val="36"/>
          <w:shd w:val="clear" w:color="auto" w:fill="FFFFFF"/>
        </w:rPr>
        <w:t>10.1</w:t>
      </w:r>
      <w:r w:rsidRPr="00B71DAE">
        <w:rPr>
          <w:rFonts w:ascii="Arial" w:hAnsi="Arial"/>
          <w:sz w:val="32"/>
          <w:szCs w:val="36"/>
          <w:shd w:val="clear" w:color="auto" w:fill="FFFFFF"/>
        </w:rPr>
        <w:tab/>
        <w:t>Reglas para un enjuague y una limpieza seguros</w:t>
      </w:r>
      <w:bookmarkEnd w:id="151"/>
    </w:p>
    <w:p w:rsidR="002F3D8D" w:rsidRPr="00B71DAE" w:rsidRDefault="002F3D8D" w:rsidP="002F3D8D">
      <w:pPr>
        <w:pStyle w:val="af1"/>
        <w:spacing w:after="60" w:line="276" w:lineRule="auto"/>
        <w:ind w:left="0"/>
        <w:rPr>
          <w:rFonts w:cs="Arial"/>
        </w:rPr>
      </w:pPr>
      <w:bookmarkStart w:id="152" w:name="bookmark255"/>
      <w:bookmarkStart w:id="153" w:name="bookmark254"/>
      <w:bookmarkEnd w:id="152"/>
      <w:r w:rsidRPr="00B71DAE">
        <w:t>¡Antes de enjuagar o limpiar siga las instrucciones de seguridad a continuación!</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0000"/>
          </w:tcPr>
          <w:p w:rsidR="002F3D8D" w:rsidRPr="00B71DAE" w:rsidRDefault="002F3D8D" w:rsidP="00573849">
            <w:pPr>
              <w:pStyle w:val="TableParagraph"/>
              <w:spacing w:line="276" w:lineRule="auto"/>
              <w:rPr>
                <w:rFonts w:ascii="Arial" w:eastAsia="Microsoft YaHei" w:hAnsi="Arial" w:cs="Arial"/>
                <w:sz w:val="21"/>
                <w:szCs w:val="21"/>
              </w:rPr>
            </w:pPr>
            <w:r w:rsidRPr="00B71DAE">
              <w:rPr>
                <w:rFonts w:ascii="Arial" w:hAnsi="Arial"/>
                <w:sz w:val="21"/>
                <w:szCs w:val="21"/>
              </w:rPr>
              <w:t>¡Peligroso!</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99CC"/>
          </w:tcPr>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¡Peligro de la descarga eléctrica!</w:t>
            </w:r>
          </w:p>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 xml:space="preserve">Antes de reparar la máquina, primero asegúrese de que esté apagada, luego retire el enchufe del tomacorriente y solo después repárela. En caso de fallo del sistema de alimentación, no intente repararlo, comuníquese con уд personal técnico profesional. </w:t>
            </w:r>
          </w:p>
        </w:tc>
      </w:tr>
    </w:tbl>
    <w:p w:rsidR="002F3D8D" w:rsidRPr="00B71DAE" w:rsidRDefault="002F3D8D" w:rsidP="002F3D8D">
      <w:pPr>
        <w:spacing w:before="1" w:line="276" w:lineRule="auto"/>
        <w:rPr>
          <w:rFonts w:ascii="Arial" w:eastAsia="Arial" w:hAnsi="Arial" w:cs="Arial"/>
          <w:sz w:val="21"/>
          <w:szCs w:val="21"/>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288"/>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Seguridad</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2F3D8D" w:rsidRPr="00B71DAE" w:rsidRDefault="00573849" w:rsidP="00573849">
            <w:pPr>
              <w:pStyle w:val="TableParagraph"/>
              <w:widowControl/>
              <w:rPr>
                <w:rFonts w:ascii="Arial" w:eastAsia="Arial" w:hAnsi="Arial" w:cs="Arial"/>
                <w:sz w:val="21"/>
                <w:szCs w:val="21"/>
              </w:rPr>
            </w:pPr>
            <w:r w:rsidRPr="00B71DAE">
              <w:rPr>
                <w:rFonts w:ascii="Arial" w:hAnsi="Arial"/>
                <w:sz w:val="21"/>
                <w:szCs w:val="21"/>
              </w:rPr>
              <w:t>¡La limpieza y el mantenimiento no periódicos deben ser realizados únicamente por el personal capacitado o especialistas del fabricante que sean conscientes de los peligros que pueden estar asociados con el funcionamiento de la máquina!</w:t>
            </w:r>
          </w:p>
        </w:tc>
      </w:tr>
    </w:tbl>
    <w:p w:rsidR="002F3D8D" w:rsidRPr="00B71DAE" w:rsidRDefault="002F3D8D" w:rsidP="002F3D8D">
      <w:pPr>
        <w:spacing w:line="276" w:lineRule="auto"/>
        <w:rPr>
          <w:rFonts w:ascii="Arial" w:hAnsi="Arial" w:cs="Arial"/>
          <w:sz w:val="21"/>
          <w:szCs w:val="21"/>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Seguridad</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2F3D8D" w:rsidRPr="00B71DAE" w:rsidRDefault="002F3D8D" w:rsidP="00573849">
            <w:pPr>
              <w:pStyle w:val="TableParagraph"/>
              <w:spacing w:before="4" w:line="276" w:lineRule="auto"/>
              <w:rPr>
                <w:rFonts w:ascii="Arial" w:eastAsia="Arial" w:hAnsi="Arial" w:cs="Arial"/>
                <w:sz w:val="21"/>
                <w:szCs w:val="21"/>
              </w:rPr>
            </w:pPr>
            <w:r w:rsidRPr="00B71DAE">
              <w:rPr>
                <w:rFonts w:ascii="Arial" w:hAnsi="Arial"/>
                <w:sz w:val="21"/>
                <w:szCs w:val="21"/>
              </w:rPr>
              <w:t xml:space="preserve">¡Tenga en cuenta la posibilidad de lesiones corporales bajo la influencia de altas temperaturas y alta presión de agua! Para la limpieza y mantenimiento de la caldera y tubos siga el siguiente procedimiento: </w:t>
            </w:r>
          </w:p>
          <w:p w:rsidR="002F3D8D" w:rsidRPr="00B71DAE" w:rsidRDefault="002F3D8D" w:rsidP="00573849">
            <w:pPr>
              <w:pStyle w:val="TableParagraph"/>
              <w:numPr>
                <w:ilvl w:val="0"/>
                <w:numId w:val="18"/>
              </w:numPr>
              <w:tabs>
                <w:tab w:val="left" w:pos="943"/>
              </w:tabs>
              <w:spacing w:before="6" w:line="276" w:lineRule="auto"/>
              <w:ind w:left="360"/>
              <w:rPr>
                <w:rFonts w:ascii="Arial" w:eastAsia="Arial" w:hAnsi="Arial" w:cs="Arial"/>
                <w:sz w:val="21"/>
                <w:szCs w:val="21"/>
              </w:rPr>
            </w:pPr>
            <w:r w:rsidRPr="00B71DAE">
              <w:rPr>
                <w:rFonts w:ascii="Arial" w:hAnsi="Arial"/>
                <w:sz w:val="21"/>
                <w:szCs w:val="21"/>
              </w:rPr>
              <w:t>Primero cierre el suministro de agua.</w:t>
            </w:r>
          </w:p>
          <w:p w:rsidR="002F3D8D" w:rsidRPr="00B71DAE" w:rsidRDefault="002F3D8D" w:rsidP="00573849">
            <w:pPr>
              <w:pStyle w:val="TableParagraph"/>
              <w:numPr>
                <w:ilvl w:val="0"/>
                <w:numId w:val="18"/>
              </w:numPr>
              <w:tabs>
                <w:tab w:val="left" w:pos="943"/>
              </w:tabs>
              <w:spacing w:before="6" w:after="60" w:line="276" w:lineRule="auto"/>
              <w:ind w:left="360"/>
              <w:rPr>
                <w:rFonts w:ascii="Arial" w:eastAsia="Arial" w:hAnsi="Arial" w:cs="Arial"/>
                <w:sz w:val="21"/>
                <w:szCs w:val="21"/>
              </w:rPr>
            </w:pPr>
            <w:r w:rsidRPr="00B71DAE">
              <w:rPr>
                <w:rFonts w:ascii="Arial" w:hAnsi="Arial"/>
                <w:sz w:val="21"/>
                <w:szCs w:val="21"/>
              </w:rPr>
              <w:t xml:space="preserve">Retire los tubos antes de iniciar cualquier trabajo de mantenimiento. </w:t>
            </w:r>
          </w:p>
        </w:tc>
      </w:tr>
    </w:tbl>
    <w:p w:rsidR="002F3D8D" w:rsidRPr="00B71DAE" w:rsidRDefault="002F3D8D" w:rsidP="002F3D8D">
      <w:pPr>
        <w:spacing w:before="1" w:line="276" w:lineRule="auto"/>
        <w:rPr>
          <w:rFonts w:ascii="Arial" w:eastAsia="Arial" w:hAnsi="Arial" w:cs="Arial"/>
          <w:sz w:val="21"/>
          <w:szCs w:val="21"/>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Seguridad</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2F3D8D" w:rsidRPr="00B71DAE" w:rsidRDefault="002F3D8D" w:rsidP="00573849">
            <w:pPr>
              <w:pStyle w:val="TableParagraph"/>
              <w:widowControl/>
              <w:rPr>
                <w:rFonts w:ascii="Arial" w:eastAsia="Arial" w:hAnsi="Arial" w:cs="Arial"/>
                <w:sz w:val="21"/>
                <w:szCs w:val="21"/>
              </w:rPr>
            </w:pPr>
            <w:r w:rsidRPr="00B71DAE">
              <w:rPr>
                <w:rFonts w:ascii="Arial" w:hAnsi="Arial"/>
                <w:sz w:val="21"/>
                <w:szCs w:val="21"/>
              </w:rPr>
              <w:t>¡Peligro de quemaduras!</w:t>
            </w:r>
          </w:p>
          <w:p w:rsidR="002F3D8D" w:rsidRPr="00B71DAE" w:rsidRDefault="002F3D8D" w:rsidP="00573849">
            <w:pPr>
              <w:pStyle w:val="TableParagraph"/>
              <w:rPr>
                <w:rFonts w:ascii="Arial" w:eastAsia="Arial" w:hAnsi="Arial" w:cs="Arial"/>
                <w:sz w:val="21"/>
                <w:szCs w:val="21"/>
              </w:rPr>
            </w:pPr>
            <w:r w:rsidRPr="00B71DAE">
              <w:rPr>
                <w:rFonts w:ascii="Arial" w:hAnsi="Arial"/>
                <w:sz w:val="21"/>
                <w:szCs w:val="21"/>
              </w:rPr>
              <w:t>Hay piezas muy calientes dentro de la máquina.</w:t>
            </w:r>
          </w:p>
        </w:tc>
      </w:tr>
    </w:tbl>
    <w:p w:rsidR="002F3D8D" w:rsidRPr="00B71DAE" w:rsidRDefault="002F3D8D" w:rsidP="002F3D8D">
      <w:pPr>
        <w:spacing w:before="10" w:line="276" w:lineRule="auto"/>
        <w:rPr>
          <w:rFonts w:ascii="Arial" w:eastAsia="Arial" w:hAnsi="Arial" w:cs="Arial"/>
          <w:sz w:val="21"/>
          <w:szCs w:val="21"/>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2F3D8D" w:rsidRPr="00B71DAE" w:rsidRDefault="002F3D8D" w:rsidP="00573849">
            <w:pPr>
              <w:pStyle w:val="TableParagraph"/>
              <w:spacing w:line="276" w:lineRule="auto"/>
              <w:rPr>
                <w:rFonts w:ascii="Arial" w:eastAsia="Arial" w:hAnsi="Arial" w:cs="Arial"/>
                <w:sz w:val="21"/>
                <w:szCs w:val="21"/>
              </w:rPr>
            </w:pPr>
            <w:r w:rsidRPr="00B71DAE">
              <w:rPr>
                <w:rFonts w:ascii="Arial" w:hAnsi="Arial"/>
                <w:sz w:val="21"/>
                <w:szCs w:val="21"/>
              </w:rPr>
              <w:t>Seguridad</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2F3D8D" w:rsidRPr="00B71DAE" w:rsidRDefault="002F3D8D" w:rsidP="00573849">
            <w:pPr>
              <w:pStyle w:val="TableParagraph"/>
              <w:spacing w:before="3" w:line="276" w:lineRule="auto"/>
              <w:rPr>
                <w:rFonts w:ascii="Arial" w:eastAsia="Arial" w:hAnsi="Arial" w:cs="Arial"/>
                <w:sz w:val="21"/>
                <w:szCs w:val="21"/>
              </w:rPr>
            </w:pPr>
            <w:r w:rsidRPr="00B71DAE">
              <w:rPr>
                <w:rFonts w:ascii="Arial" w:hAnsi="Arial"/>
                <w:sz w:val="21"/>
                <w:szCs w:val="21"/>
              </w:rPr>
              <w:t>¡Peligro de pinchazo de los dedos!</w:t>
            </w:r>
          </w:p>
          <w:p w:rsidR="002F3D8D" w:rsidRPr="00B71DAE" w:rsidRDefault="002F3D8D" w:rsidP="00573849">
            <w:pPr>
              <w:pStyle w:val="TableParagraph"/>
              <w:spacing w:before="3" w:line="276" w:lineRule="auto"/>
              <w:rPr>
                <w:rFonts w:ascii="Arial" w:eastAsia="Arial" w:hAnsi="Arial" w:cs="Arial"/>
                <w:sz w:val="21"/>
                <w:szCs w:val="21"/>
              </w:rPr>
            </w:pPr>
            <w:r w:rsidRPr="00B71DAE">
              <w:rPr>
                <w:rFonts w:ascii="Arial" w:hAnsi="Arial"/>
                <w:sz w:val="21"/>
                <w:szCs w:val="21"/>
              </w:rPr>
              <w:t xml:space="preserve">Hay piezas móviles dentro del grupo de infusión, por lo tanto no introduzca los dedos o las manos en las piezas móviles sin apagar la alimentación de la máquina previamente. </w:t>
            </w:r>
          </w:p>
        </w:tc>
      </w:tr>
    </w:tbl>
    <w:p w:rsidR="002F3D8D" w:rsidRPr="00B71DAE" w:rsidRDefault="002F3D8D" w:rsidP="002F3D8D">
      <w:pPr>
        <w:spacing w:line="276" w:lineRule="auto"/>
        <w:rPr>
          <w:rFonts w:ascii="Arial" w:hAnsi="Arial" w:cs="Arial"/>
          <w:sz w:val="21"/>
          <w:szCs w:val="21"/>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2F3D8D">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rsidR="002F3D8D" w:rsidRPr="00B71DAE" w:rsidRDefault="002F3D8D" w:rsidP="00573849">
            <w:pPr>
              <w:pStyle w:val="TableParagraph"/>
              <w:spacing w:line="276" w:lineRule="auto"/>
              <w:rPr>
                <w:rFonts w:ascii="Arial" w:eastAsia="Microsoft YaHei" w:hAnsi="Arial" w:cs="Arial"/>
                <w:sz w:val="21"/>
                <w:szCs w:val="21"/>
              </w:rPr>
            </w:pPr>
            <w:r w:rsidRPr="00B71DAE">
              <w:rPr>
                <w:rFonts w:ascii="Arial" w:hAnsi="Arial"/>
                <w:sz w:val="21"/>
                <w:szCs w:val="21"/>
              </w:rPr>
              <w:t>Atención:</w:t>
            </w:r>
          </w:p>
        </w:tc>
      </w:tr>
      <w:tr w:rsidR="002F3D8D" w:rsidRPr="00B71DAE" w:rsidTr="002F3D8D">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rsidR="002F3D8D" w:rsidRPr="00B71DAE" w:rsidRDefault="002F3D8D" w:rsidP="00573849">
            <w:pPr>
              <w:pStyle w:val="TableParagraph"/>
              <w:jc w:val="both"/>
              <w:rPr>
                <w:rFonts w:ascii="Arial" w:eastAsia="Arial" w:hAnsi="Arial" w:cs="Arial"/>
                <w:sz w:val="21"/>
                <w:szCs w:val="21"/>
              </w:rPr>
            </w:pPr>
            <w:r w:rsidRPr="00B71DAE">
              <w:rPr>
                <w:rFonts w:ascii="Arial" w:hAnsi="Arial"/>
                <w:sz w:val="21"/>
                <w:szCs w:val="21"/>
              </w:rPr>
              <w:t>¡Peligro de daños!</w:t>
            </w:r>
          </w:p>
          <w:p w:rsidR="002F3D8D" w:rsidRPr="00B71DAE" w:rsidRDefault="002F3D8D" w:rsidP="00573849">
            <w:pPr>
              <w:pStyle w:val="TableParagraph"/>
              <w:jc w:val="both"/>
              <w:rPr>
                <w:rFonts w:ascii="Arial" w:eastAsia="Arial" w:hAnsi="Arial" w:cs="Arial"/>
                <w:sz w:val="21"/>
                <w:szCs w:val="21"/>
              </w:rPr>
            </w:pPr>
            <w:r w:rsidRPr="00B71DAE">
              <w:rPr>
                <w:rFonts w:ascii="Arial" w:hAnsi="Arial"/>
                <w:sz w:val="21"/>
                <w:szCs w:val="21"/>
              </w:rPr>
              <w:t xml:space="preserve">¡La máquina no la puede lavar con agua ni con un limpiador de alta presión, ya que en ese caso surge el peligro de cortocircuito y daños en las piezas de la máquina! Una limpieza y un mantenimiento inadecuados pueden reducir la vida o dañar la máquina. </w:t>
            </w:r>
          </w:p>
        </w:tc>
      </w:tr>
    </w:tbl>
    <w:p w:rsidR="002F3D8D" w:rsidRPr="00B71DAE" w:rsidRDefault="002F3D8D" w:rsidP="002F3D8D">
      <w:pPr>
        <w:spacing w:before="240" w:line="276" w:lineRule="auto"/>
        <w:jc w:val="both"/>
        <w:outlineLvl w:val="1"/>
        <w:rPr>
          <w:rFonts w:ascii="Arial" w:eastAsia="Microsoft YaHei" w:hAnsi="Arial" w:cs="Arial"/>
          <w:b/>
          <w:bCs/>
          <w:color w:val="auto"/>
          <w:sz w:val="32"/>
          <w:szCs w:val="32"/>
        </w:rPr>
      </w:pPr>
      <w:bookmarkStart w:id="154" w:name="_Toc173508664"/>
      <w:bookmarkEnd w:id="153"/>
      <w:r w:rsidRPr="00B71DAE">
        <w:rPr>
          <w:rFonts w:ascii="Arial" w:hAnsi="Arial"/>
          <w:b/>
          <w:bCs/>
          <w:color w:val="auto"/>
          <w:sz w:val="32"/>
          <w:szCs w:val="32"/>
        </w:rPr>
        <w:t>10.2</w:t>
      </w:r>
      <w:r w:rsidRPr="00B71DAE">
        <w:rPr>
          <w:rFonts w:ascii="Arial" w:hAnsi="Arial"/>
          <w:b/>
          <w:bCs/>
          <w:color w:val="auto"/>
          <w:sz w:val="32"/>
          <w:szCs w:val="32"/>
        </w:rPr>
        <w:tab/>
        <w:t>Tratamiento sanitario</w:t>
      </w:r>
      <w:bookmarkEnd w:id="154"/>
    </w:p>
    <w:p w:rsidR="002F3D8D" w:rsidRPr="00B71DAE" w:rsidRDefault="002F3D8D" w:rsidP="002F3D8D">
      <w:pPr>
        <w:spacing w:before="1" w:line="276" w:lineRule="auto"/>
        <w:rPr>
          <w:rFonts w:ascii="Arial" w:eastAsia="Arial" w:hAnsi="Arial" w:cs="Arial"/>
          <w:color w:val="auto"/>
          <w:sz w:val="21"/>
          <w:szCs w:val="21"/>
        </w:rPr>
      </w:pPr>
      <w:r w:rsidRPr="00B71DAE">
        <w:rPr>
          <w:rFonts w:ascii="Arial" w:hAnsi="Arial"/>
          <w:color w:val="auto"/>
          <w:sz w:val="21"/>
          <w:szCs w:val="21"/>
        </w:rPr>
        <w:t xml:space="preserve">Efectúe cuidadosa y periódicamente la limpieza y el mantenimiento de la máquina según las recomendaciones. </w:t>
      </w:r>
      <w:bookmarkStart w:id="155" w:name="_Toc444006593"/>
      <w:bookmarkStart w:id="156" w:name="_Toc461988745"/>
    </w:p>
    <w:p w:rsidR="002F3D8D" w:rsidRPr="00B71DAE" w:rsidRDefault="002F3D8D" w:rsidP="002F3D8D">
      <w:pPr>
        <w:spacing w:before="240" w:line="276" w:lineRule="auto"/>
        <w:jc w:val="both"/>
        <w:outlineLvl w:val="1"/>
        <w:rPr>
          <w:rFonts w:ascii="Arial" w:eastAsia="Microsoft YaHei" w:hAnsi="Arial" w:cs="Arial"/>
          <w:b/>
          <w:bCs/>
          <w:color w:val="auto"/>
          <w:sz w:val="32"/>
          <w:szCs w:val="32"/>
        </w:rPr>
      </w:pPr>
      <w:bookmarkStart w:id="157" w:name="_Toc173508665"/>
      <w:bookmarkEnd w:id="155"/>
      <w:bookmarkEnd w:id="156"/>
      <w:r w:rsidRPr="00B71DAE">
        <w:rPr>
          <w:rFonts w:ascii="Arial" w:hAnsi="Arial"/>
          <w:b/>
          <w:bCs/>
          <w:color w:val="auto"/>
          <w:sz w:val="32"/>
          <w:szCs w:val="32"/>
        </w:rPr>
        <w:t>10.3</w:t>
      </w:r>
      <w:r w:rsidRPr="00B71DAE">
        <w:rPr>
          <w:rFonts w:ascii="Arial" w:hAnsi="Arial"/>
          <w:b/>
          <w:bCs/>
          <w:color w:val="auto"/>
          <w:sz w:val="32"/>
          <w:szCs w:val="32"/>
        </w:rPr>
        <w:tab/>
        <w:t>Productos alimenticios deteriorados</w:t>
      </w:r>
      <w:bookmarkEnd w:id="157"/>
      <w:r w:rsidRPr="00B71DAE">
        <w:rPr>
          <w:rFonts w:ascii="Arial" w:hAnsi="Arial"/>
          <w:b/>
          <w:bCs/>
          <w:color w:val="auto"/>
          <w:sz w:val="32"/>
          <w:szCs w:val="32"/>
        </w:rPr>
        <w:t xml:space="preserve"> </w:t>
      </w:r>
    </w:p>
    <w:p w:rsidR="00573849" w:rsidRPr="00B71DAE" w:rsidRDefault="00573849" w:rsidP="00573849">
      <w:bookmarkStart w:id="158" w:name="_Toc461988747"/>
      <w:r w:rsidRPr="00B71DAE">
        <w:br w:type="page"/>
      </w: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2F3D8D" w:rsidRPr="00B71DAE" w:rsidRDefault="002F3D8D" w:rsidP="002F3D8D">
            <w:pPr>
              <w:spacing w:line="276" w:lineRule="auto"/>
              <w:rPr>
                <w:rFonts w:ascii="Arial" w:eastAsia="Arial" w:hAnsi="Arial" w:cs="Arial"/>
                <w:color w:val="auto"/>
                <w:sz w:val="21"/>
                <w:szCs w:val="21"/>
              </w:rPr>
            </w:pPr>
            <w:r w:rsidRPr="00B71DAE">
              <w:rPr>
                <w:rFonts w:ascii="Arial" w:hAnsi="Arial"/>
                <w:color w:val="auto"/>
                <w:sz w:val="21"/>
                <w:szCs w:val="22"/>
              </w:rPr>
              <w:lastRenderedPageBreak/>
              <w:t>¡Cuidado!</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2F3D8D" w:rsidRPr="00B71DAE" w:rsidRDefault="002F3D8D" w:rsidP="00573849">
            <w:pPr>
              <w:widowControl/>
              <w:tabs>
                <w:tab w:val="left" w:pos="624"/>
              </w:tabs>
              <w:rPr>
                <w:rFonts w:ascii="Arial" w:eastAsia="Arial" w:hAnsi="Arial" w:cs="Arial"/>
                <w:color w:val="auto"/>
                <w:sz w:val="20"/>
                <w:szCs w:val="20"/>
              </w:rPr>
            </w:pPr>
            <w:r w:rsidRPr="00B71DAE">
              <w:rPr>
                <w:rFonts w:ascii="Arial" w:hAnsi="Arial"/>
                <w:color w:val="auto"/>
                <w:sz w:val="20"/>
                <w:szCs w:val="22"/>
              </w:rPr>
              <w:t>Precauciones respecto a las materias primas:</w:t>
            </w:r>
          </w:p>
          <w:p w:rsidR="002F3D8D" w:rsidRPr="00B71DAE" w:rsidRDefault="002F3D8D" w:rsidP="00573849">
            <w:pPr>
              <w:tabs>
                <w:tab w:val="left" w:pos="943"/>
              </w:tabs>
              <w:rPr>
                <w:rFonts w:ascii="Arial" w:eastAsia="Arial" w:hAnsi="Arial" w:cs="Arial"/>
                <w:color w:val="auto"/>
                <w:sz w:val="20"/>
                <w:szCs w:val="20"/>
              </w:rPr>
            </w:pPr>
            <w:r w:rsidRPr="00B71DAE">
              <w:rPr>
                <w:rFonts w:ascii="Arial" w:hAnsi="Arial"/>
                <w:color w:val="auto"/>
                <w:sz w:val="20"/>
                <w:szCs w:val="22"/>
              </w:rPr>
              <w:t xml:space="preserve">Preste atención a la fecha de caducidad en el embalaje del producto. No utilice productos que estén cerca de su fecha de caducidad. </w:t>
            </w:r>
          </w:p>
          <w:p w:rsidR="002F3D8D" w:rsidRPr="00B71DAE" w:rsidRDefault="002F3D8D" w:rsidP="002F3D8D">
            <w:pPr>
              <w:tabs>
                <w:tab w:val="left" w:pos="943"/>
              </w:tabs>
              <w:spacing w:before="4" w:line="276" w:lineRule="auto"/>
              <w:rPr>
                <w:rFonts w:ascii="Arial" w:eastAsia="Arial" w:hAnsi="Arial" w:cs="Arial"/>
                <w:color w:val="auto"/>
                <w:sz w:val="20"/>
                <w:szCs w:val="20"/>
              </w:rPr>
            </w:pPr>
            <w:r w:rsidRPr="00B71DAE">
              <w:rPr>
                <w:rFonts w:ascii="Arial" w:hAnsi="Arial"/>
                <w:color w:val="auto"/>
                <w:sz w:val="20"/>
                <w:szCs w:val="22"/>
              </w:rPr>
              <w:t>Utilice sólo materiales que sean idóneos para esta máquina.</w:t>
            </w:r>
          </w:p>
          <w:p w:rsidR="002F3D8D" w:rsidRPr="00B71DAE" w:rsidRDefault="002F3D8D" w:rsidP="00573849">
            <w:pPr>
              <w:widowControl/>
              <w:tabs>
                <w:tab w:val="left" w:pos="943"/>
              </w:tabs>
              <w:rPr>
                <w:rFonts w:ascii="Arial" w:eastAsia="Arial" w:hAnsi="Arial" w:cs="Arial"/>
                <w:color w:val="auto"/>
                <w:sz w:val="21"/>
                <w:szCs w:val="21"/>
              </w:rPr>
            </w:pPr>
            <w:r w:rsidRPr="00B71DAE">
              <w:rPr>
                <w:rFonts w:ascii="Arial" w:hAnsi="Arial"/>
                <w:color w:val="auto"/>
                <w:sz w:val="20"/>
                <w:szCs w:val="22"/>
              </w:rPr>
              <w:t xml:space="preserve">Seleccione una solución de limpieza recomendada en la tabla de instrucciones de limpieza. </w:t>
            </w:r>
          </w:p>
        </w:tc>
      </w:tr>
    </w:tbl>
    <w:p w:rsidR="002F3D8D" w:rsidRPr="00B71DAE" w:rsidRDefault="002F3D8D" w:rsidP="002F3D8D">
      <w:pPr>
        <w:spacing w:line="276" w:lineRule="auto"/>
        <w:jc w:val="both"/>
        <w:rPr>
          <w:rFonts w:ascii="Arial" w:eastAsia="SimSun" w:hAnsi="Arial" w:cs="Arial"/>
          <w:color w:val="auto"/>
          <w:sz w:val="21"/>
          <w:lang w:eastAsia="zh-CN" w:bidi="ar-SA"/>
        </w:rPr>
      </w:pPr>
    </w:p>
    <w:p w:rsidR="002F3D8D" w:rsidRPr="00B71DAE" w:rsidRDefault="002F3D8D" w:rsidP="002F3D8D">
      <w:pPr>
        <w:spacing w:after="120" w:line="276" w:lineRule="auto"/>
        <w:jc w:val="both"/>
        <w:outlineLvl w:val="1"/>
        <w:rPr>
          <w:rFonts w:ascii="Arial" w:eastAsia="Microsoft YaHei" w:hAnsi="Arial" w:cs="Arial"/>
          <w:b/>
          <w:bCs/>
          <w:color w:val="auto"/>
          <w:sz w:val="32"/>
          <w:szCs w:val="32"/>
        </w:rPr>
      </w:pPr>
      <w:bookmarkStart w:id="159" w:name="_Toc173508666"/>
      <w:bookmarkEnd w:id="158"/>
      <w:r w:rsidRPr="00B71DAE">
        <w:rPr>
          <w:rFonts w:ascii="Arial" w:hAnsi="Arial"/>
          <w:b/>
          <w:bCs/>
          <w:color w:val="auto"/>
          <w:sz w:val="32"/>
          <w:szCs w:val="32"/>
        </w:rPr>
        <w:t>10.4</w:t>
      </w:r>
      <w:r w:rsidRPr="00B71DAE">
        <w:rPr>
          <w:rFonts w:ascii="Arial" w:hAnsi="Arial"/>
          <w:b/>
          <w:bCs/>
          <w:color w:val="auto"/>
          <w:sz w:val="32"/>
          <w:szCs w:val="32"/>
        </w:rPr>
        <w:tab/>
        <w:t>Limpieza básica</w:t>
      </w:r>
      <w:bookmarkEnd w:id="159"/>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2F3D8D" w:rsidRPr="00B71DAE" w:rsidTr="00573849">
        <w:trPr>
          <w:trHeight w:hRule="exact" w:val="356"/>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rsidR="002F3D8D" w:rsidRPr="00B71DAE" w:rsidRDefault="002F3D8D" w:rsidP="002F3D8D">
            <w:pPr>
              <w:spacing w:line="276" w:lineRule="auto"/>
              <w:rPr>
                <w:rFonts w:ascii="Arial" w:eastAsia="Arial" w:hAnsi="Arial" w:cs="Arial"/>
                <w:color w:val="auto"/>
                <w:sz w:val="20"/>
                <w:szCs w:val="20"/>
              </w:rPr>
            </w:pPr>
            <w:r w:rsidRPr="00B71DAE">
              <w:rPr>
                <w:rFonts w:ascii="Arial" w:hAnsi="Arial"/>
                <w:color w:val="auto"/>
                <w:sz w:val="20"/>
                <w:szCs w:val="22"/>
              </w:rPr>
              <w:t>Nota:</w:t>
            </w:r>
          </w:p>
        </w:tc>
      </w:tr>
      <w:tr w:rsidR="002F3D8D" w:rsidRPr="00B71DAE" w:rsidTr="00573849">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3399FF"/>
          </w:tcPr>
          <w:p w:rsidR="002F3D8D" w:rsidRPr="00B71DAE" w:rsidRDefault="002F3D8D" w:rsidP="00573849">
            <w:pPr>
              <w:widowControl/>
              <w:spacing w:after="120"/>
              <w:rPr>
                <w:rFonts w:ascii="Arial" w:eastAsia="Arial" w:hAnsi="Arial" w:cs="Arial"/>
                <w:color w:val="auto"/>
                <w:sz w:val="20"/>
                <w:szCs w:val="20"/>
              </w:rPr>
            </w:pPr>
            <w:r w:rsidRPr="00B71DAE">
              <w:rPr>
                <w:rFonts w:ascii="Arial" w:hAnsi="Arial"/>
                <w:color w:val="auto"/>
                <w:sz w:val="20"/>
                <w:szCs w:val="22"/>
              </w:rPr>
              <w:t xml:space="preserve">La limpieza debe efectuarse dependiendo del estado real de la máquina. Si se trata de una situación especial, siga estrictamente las instrucciones de limpieza. </w:t>
            </w:r>
          </w:p>
        </w:tc>
      </w:tr>
    </w:tbl>
    <w:p w:rsidR="002F3D8D" w:rsidRPr="00B71DAE" w:rsidRDefault="002F3D8D" w:rsidP="002F3D8D">
      <w:pPr>
        <w:spacing w:line="276" w:lineRule="auto"/>
        <w:jc w:val="both"/>
        <w:rPr>
          <w:rFonts w:ascii="Arial" w:eastAsia="SimSun" w:hAnsi="Arial" w:cs="Arial"/>
          <w:color w:val="auto"/>
          <w:sz w:val="21"/>
          <w:lang w:eastAsia="zh-CN" w:bidi="ar-SA"/>
        </w:rPr>
      </w:pPr>
    </w:p>
    <w:p w:rsidR="002F3D8D" w:rsidRPr="00B71DAE" w:rsidRDefault="002F3D8D" w:rsidP="002F3D8D">
      <w:pPr>
        <w:spacing w:after="120" w:line="276" w:lineRule="auto"/>
        <w:jc w:val="both"/>
        <w:outlineLvl w:val="1"/>
        <w:rPr>
          <w:rFonts w:ascii="Arial" w:eastAsia="Microsoft YaHei" w:hAnsi="Arial" w:cs="Arial"/>
          <w:b/>
          <w:bCs/>
          <w:color w:val="auto"/>
          <w:sz w:val="32"/>
          <w:szCs w:val="32"/>
        </w:rPr>
      </w:pPr>
      <w:bookmarkStart w:id="160" w:name="_Toc173508667"/>
      <w:r w:rsidRPr="00B71DAE">
        <w:rPr>
          <w:rFonts w:ascii="Arial" w:hAnsi="Arial"/>
          <w:b/>
          <w:bCs/>
          <w:color w:val="auto"/>
          <w:sz w:val="32"/>
          <w:szCs w:val="32"/>
        </w:rPr>
        <w:t>10.5</w:t>
      </w:r>
      <w:r w:rsidRPr="00B71DAE">
        <w:rPr>
          <w:rFonts w:ascii="Arial" w:hAnsi="Arial"/>
          <w:b/>
          <w:bCs/>
          <w:color w:val="auto"/>
          <w:sz w:val="32"/>
          <w:szCs w:val="32"/>
        </w:rPr>
        <w:tab/>
        <w:t>Instrucciones de limpieza</w:t>
      </w:r>
      <w:bookmarkEnd w:id="160"/>
      <w:r w:rsidRPr="00B71DAE">
        <w:rPr>
          <w:rFonts w:ascii="Arial" w:hAnsi="Arial"/>
          <w:b/>
          <w:bCs/>
          <w:color w:val="auto"/>
          <w:sz w:val="32"/>
          <w:szCs w:val="32"/>
        </w:rPr>
        <w:t xml:space="preserve"> </w:t>
      </w:r>
    </w:p>
    <w:tbl>
      <w:tblPr>
        <w:tblW w:w="10080" w:type="dxa"/>
        <w:tblInd w:w="5" w:type="dxa"/>
        <w:tblLayout w:type="fixed"/>
        <w:tblCellMar>
          <w:left w:w="0" w:type="dxa"/>
          <w:right w:w="0" w:type="dxa"/>
        </w:tblCellMar>
        <w:tblLook w:val="01E0" w:firstRow="1" w:lastRow="1" w:firstColumn="1" w:lastColumn="1" w:noHBand="0" w:noVBand="0"/>
      </w:tblPr>
      <w:tblGrid>
        <w:gridCol w:w="1411"/>
        <w:gridCol w:w="2417"/>
        <w:gridCol w:w="1392"/>
        <w:gridCol w:w="972"/>
        <w:gridCol w:w="972"/>
        <w:gridCol w:w="972"/>
        <w:gridCol w:w="972"/>
        <w:gridCol w:w="972"/>
      </w:tblGrid>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FF9933"/>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b/>
                <w:color w:val="auto"/>
                <w:sz w:val="21"/>
                <w:szCs w:val="22"/>
              </w:rPr>
              <w:t xml:space="preserve">Lista de frecuencias de limpieza y mantenimiento de la máquina de café Jetinno </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Significado de los símbolos</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693"/>
              </w:tabs>
              <w:spacing w:after="60"/>
              <w:rPr>
                <w:rFonts w:ascii="Arial" w:eastAsia="Arial" w:hAnsi="Arial" w:cs="Arial"/>
                <w:color w:val="auto"/>
                <w:sz w:val="21"/>
                <w:szCs w:val="21"/>
              </w:rPr>
            </w:pPr>
            <w:r w:rsidRPr="00B71DAE">
              <w:rPr>
                <w:rFonts w:ascii="Arial" w:hAnsi="Arial"/>
                <w:color w:val="auto"/>
                <w:sz w:val="21"/>
                <w:szCs w:val="21"/>
              </w:rPr>
              <w:t>"A"</w:t>
            </w:r>
            <w:r w:rsidRPr="00B71DAE">
              <w:rPr>
                <w:rFonts w:ascii="Arial" w:hAnsi="Arial"/>
                <w:color w:val="auto"/>
                <w:sz w:val="21"/>
                <w:szCs w:val="21"/>
              </w:rPr>
              <w:tab/>
              <w:t xml:space="preserve">Limpiar con un paño húmedo </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700"/>
              </w:tabs>
              <w:spacing w:after="60"/>
              <w:rPr>
                <w:rFonts w:ascii="Arial" w:eastAsia="Arial" w:hAnsi="Arial" w:cs="Arial"/>
                <w:color w:val="auto"/>
                <w:sz w:val="21"/>
                <w:szCs w:val="21"/>
              </w:rPr>
            </w:pPr>
            <w:r w:rsidRPr="00B71DAE">
              <w:rPr>
                <w:rFonts w:ascii="Arial" w:hAnsi="Arial"/>
                <w:color w:val="auto"/>
                <w:sz w:val="21"/>
                <w:szCs w:val="21"/>
              </w:rPr>
              <w:t>"B"</w:t>
            </w:r>
            <w:r w:rsidRPr="00B71DAE">
              <w:rPr>
                <w:rFonts w:ascii="Arial" w:hAnsi="Arial"/>
                <w:color w:val="auto"/>
                <w:sz w:val="21"/>
                <w:szCs w:val="21"/>
              </w:rPr>
              <w:tab/>
              <w:t>Limpiar con un paño húmedo con desinfectante (al utilizar un desinfectante, siga las instrucciones del fabricante)</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710"/>
              </w:tabs>
              <w:spacing w:after="60"/>
              <w:rPr>
                <w:rFonts w:ascii="Arial" w:eastAsia="Arial" w:hAnsi="Arial" w:cs="Arial"/>
                <w:color w:val="auto"/>
                <w:sz w:val="21"/>
                <w:szCs w:val="21"/>
              </w:rPr>
            </w:pPr>
            <w:r w:rsidRPr="00B71DAE">
              <w:rPr>
                <w:rFonts w:ascii="Arial" w:hAnsi="Arial"/>
                <w:color w:val="auto"/>
                <w:sz w:val="21"/>
                <w:szCs w:val="21"/>
              </w:rPr>
              <w:t>"C"</w:t>
            </w:r>
            <w:r w:rsidRPr="00B71DAE">
              <w:rPr>
                <w:rFonts w:ascii="Arial" w:hAnsi="Arial"/>
                <w:color w:val="auto"/>
                <w:sz w:val="21"/>
                <w:szCs w:val="21"/>
              </w:rPr>
              <w:tab/>
              <w:t>Limpiar con un limpiador o un paño limpio (la proporción de los componentes de la solución compuesta de agua y líquido de limpieza se determina de acuerdo con las instrucciones para el líquido de limpieza utilizado)</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709"/>
              </w:tabs>
              <w:spacing w:after="60"/>
              <w:rPr>
                <w:rFonts w:ascii="Arial" w:eastAsia="Arial" w:hAnsi="Arial" w:cs="Arial"/>
                <w:color w:val="auto"/>
                <w:sz w:val="21"/>
                <w:szCs w:val="21"/>
              </w:rPr>
            </w:pPr>
            <w:r w:rsidRPr="00B71DAE">
              <w:rPr>
                <w:rFonts w:ascii="Arial" w:hAnsi="Arial"/>
                <w:color w:val="auto"/>
                <w:sz w:val="21"/>
                <w:szCs w:val="21"/>
              </w:rPr>
              <w:t xml:space="preserve">"D" </w:t>
            </w:r>
            <w:r w:rsidRPr="00B71DAE">
              <w:rPr>
                <w:rFonts w:ascii="Arial" w:hAnsi="Arial"/>
                <w:color w:val="auto"/>
                <w:sz w:val="21"/>
                <w:szCs w:val="21"/>
              </w:rPr>
              <w:tab/>
              <w:t>Enjuagar con agua del grifo o déjelo en remojo en el líquido de limpieza durante 3 horas (la proporción de los componentes de la solución para la limpieza se determina de acuerdo con las instrucciones para el líquido de limpieza utilizado)</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700"/>
              </w:tabs>
              <w:spacing w:after="60"/>
              <w:rPr>
                <w:rFonts w:ascii="Arial" w:eastAsia="Arial" w:hAnsi="Arial" w:cs="Arial"/>
                <w:color w:val="auto"/>
                <w:sz w:val="21"/>
                <w:szCs w:val="21"/>
              </w:rPr>
            </w:pPr>
            <w:r w:rsidRPr="00B71DAE">
              <w:rPr>
                <w:rFonts w:ascii="Arial" w:hAnsi="Arial"/>
                <w:color w:val="auto"/>
                <w:sz w:val="21"/>
                <w:szCs w:val="21"/>
              </w:rPr>
              <w:t>"E"</w:t>
            </w:r>
            <w:r w:rsidRPr="00B71DAE">
              <w:rPr>
                <w:rFonts w:ascii="Arial" w:hAnsi="Arial"/>
                <w:color w:val="auto"/>
                <w:sz w:val="21"/>
                <w:szCs w:val="21"/>
              </w:rPr>
              <w:tab/>
              <w:t>Dejar en remojo en la solución de limpieza durante 3 a 5 horas (la proporción de los componentes de la solución para la limpieza se determina de acuerdo con las instrucciones para el líquido de limpieza utilizado)</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688"/>
              </w:tabs>
              <w:spacing w:after="60"/>
              <w:rPr>
                <w:rFonts w:ascii="Arial" w:eastAsia="Arial" w:hAnsi="Arial" w:cs="Arial"/>
                <w:color w:val="auto"/>
                <w:sz w:val="21"/>
                <w:szCs w:val="21"/>
              </w:rPr>
            </w:pPr>
            <w:r w:rsidRPr="00B71DAE">
              <w:rPr>
                <w:rFonts w:ascii="Arial" w:hAnsi="Arial"/>
                <w:color w:val="auto"/>
                <w:sz w:val="21"/>
                <w:szCs w:val="21"/>
              </w:rPr>
              <w:t>"F"</w:t>
            </w:r>
            <w:r w:rsidRPr="00B71DAE">
              <w:rPr>
                <w:rFonts w:ascii="Arial" w:hAnsi="Arial"/>
                <w:color w:val="auto"/>
                <w:sz w:val="21"/>
                <w:szCs w:val="21"/>
              </w:rPr>
              <w:tab/>
              <w:t>Reemplazo por piezas nuevas (F - seis meses, 2F - un año, 3F - reemplazo por daño/falla)</w:t>
            </w:r>
          </w:p>
        </w:tc>
      </w:tr>
      <w:tr w:rsidR="00573849" w:rsidRPr="00B71DAE" w:rsidTr="00573849">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tabs>
                <w:tab w:val="left" w:pos="721"/>
              </w:tabs>
              <w:spacing w:after="60"/>
              <w:rPr>
                <w:rFonts w:ascii="Arial" w:eastAsia="Arial" w:hAnsi="Arial" w:cs="Arial"/>
                <w:color w:val="auto"/>
                <w:sz w:val="21"/>
                <w:szCs w:val="21"/>
              </w:rPr>
            </w:pPr>
            <w:r w:rsidRPr="00B71DAE">
              <w:rPr>
                <w:rFonts w:ascii="Arial" w:hAnsi="Arial"/>
                <w:color w:val="auto"/>
                <w:sz w:val="21"/>
                <w:szCs w:val="21"/>
              </w:rPr>
              <w:t>"G"</w:t>
            </w:r>
            <w:r w:rsidRPr="00B71DAE">
              <w:rPr>
                <w:rFonts w:ascii="Arial" w:hAnsi="Arial"/>
                <w:color w:val="auto"/>
                <w:sz w:val="21"/>
                <w:szCs w:val="21"/>
              </w:rPr>
              <w:tab/>
              <w:t xml:space="preserve">Llenado de nuevos consumibles </w:t>
            </w: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Conjunto</w:t>
            </w:r>
          </w:p>
        </w:tc>
        <w:tc>
          <w:tcPr>
            <w:tcW w:w="2417" w:type="dxa"/>
            <w:vMerge w:val="restart"/>
            <w:tcBorders>
              <w:top w:val="single" w:sz="4" w:space="0" w:color="000000"/>
              <w:left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Elemento</w:t>
            </w:r>
          </w:p>
        </w:tc>
        <w:tc>
          <w:tcPr>
            <w:tcW w:w="1392" w:type="dxa"/>
            <w:vMerge w:val="restart"/>
            <w:tcBorders>
              <w:top w:val="single" w:sz="4" w:space="0" w:color="000000"/>
              <w:left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Configuraciones</w:t>
            </w:r>
          </w:p>
        </w:tc>
        <w:tc>
          <w:tcPr>
            <w:tcW w:w="4860" w:type="dxa"/>
            <w:gridSpan w:val="5"/>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Requisito</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SimSun" w:hAnsi="Arial" w:cs="Arial"/>
                <w:color w:val="auto"/>
                <w:sz w:val="22"/>
                <w:lang w:eastAsia="zh-CN" w:bidi="ar-SA"/>
              </w:rPr>
            </w:pPr>
          </w:p>
        </w:tc>
        <w:tc>
          <w:tcPr>
            <w:tcW w:w="2417" w:type="dxa"/>
            <w:vMerge/>
            <w:tcBorders>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SimSun" w:hAnsi="Arial" w:cs="Arial"/>
                <w:color w:val="auto"/>
                <w:sz w:val="22"/>
                <w:lang w:eastAsia="zh-CN" w:bidi="ar-SA"/>
              </w:rPr>
            </w:pPr>
          </w:p>
        </w:tc>
        <w:tc>
          <w:tcPr>
            <w:tcW w:w="1392" w:type="dxa"/>
            <w:vMerge/>
            <w:tcBorders>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SimSun" w:hAnsi="Arial" w:cs="Arial"/>
                <w:color w:val="auto"/>
                <w:sz w:val="22"/>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Cada día</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Cada semana</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Cada mes</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Cada seis meses</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573849" w:rsidRPr="00B71DAE" w:rsidRDefault="00573849" w:rsidP="00573849">
            <w:pPr>
              <w:widowControl/>
              <w:jc w:val="center"/>
              <w:rPr>
                <w:rFonts w:ascii="Arial" w:eastAsia="Arial" w:hAnsi="Arial" w:cs="Arial"/>
                <w:color w:val="auto"/>
                <w:sz w:val="21"/>
                <w:szCs w:val="21"/>
              </w:rPr>
            </w:pPr>
            <w:r w:rsidRPr="00B71DAE">
              <w:rPr>
                <w:rFonts w:ascii="Arial" w:hAnsi="Arial"/>
                <w:color w:val="auto"/>
                <w:sz w:val="21"/>
                <w:szCs w:val="22"/>
              </w:rPr>
              <w:t>Según sea necesario</w:t>
            </w:r>
          </w:p>
        </w:tc>
      </w:tr>
      <w:tr w:rsidR="00573849" w:rsidRPr="00B71DAE" w:rsidTr="00573849">
        <w:trPr>
          <w:trHeight w:val="23"/>
        </w:trPr>
        <w:tc>
          <w:tcPr>
            <w:tcW w:w="1411" w:type="dxa"/>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Residuos</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Microsoft YaHei" w:hAnsi="Arial" w:cs="Arial"/>
                <w:color w:val="auto"/>
                <w:sz w:val="20"/>
                <w:szCs w:val="21"/>
              </w:rPr>
            </w:pPr>
            <w:r w:rsidRPr="00B71DAE">
              <w:rPr>
                <w:rFonts w:ascii="Arial" w:hAnsi="Arial"/>
                <w:color w:val="auto"/>
                <w:sz w:val="20"/>
                <w:szCs w:val="21"/>
              </w:rPr>
              <w:t>Bandeja de goteo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Mezclador</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Tapa inferior de la abertura de entrada del vapor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Tapa superior de la abertura de entrada del vapor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Bandeja de goteo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Tapa del mezclador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Cuerpo del mezclador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Anillo de fijación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Toma fija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Abertura de entrada del mezclador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 xml:space="preserve">Tapa de la junta del mezclador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Rueda de paletas del mezclador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F</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auto"/>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Junta tórica</w:t>
            </w:r>
          </w:p>
        </w:tc>
        <w:tc>
          <w:tcPr>
            <w:tcW w:w="1392" w:type="dxa"/>
            <w:tcBorders>
              <w:top w:val="single" w:sz="4" w:space="0" w:color="000000"/>
              <w:left w:val="single" w:sz="4" w:space="0" w:color="000000"/>
              <w:bottom w:val="single" w:sz="4" w:space="0" w:color="auto"/>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F</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auto"/>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Junta prismática</w:t>
            </w:r>
          </w:p>
        </w:tc>
        <w:tc>
          <w:tcPr>
            <w:tcW w:w="1392" w:type="dxa"/>
            <w:tcBorders>
              <w:top w:val="single" w:sz="4" w:space="0" w:color="auto"/>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F</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Elemento de salida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Brazo de salida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Fondo del brazo de salida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Soporte de salida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Elemento de salida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Tubo de grifo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Contenedor</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Salida del contenedor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Contenedor de productos en polvo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Contenedor de café en granos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Salida del molinillo de café</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Partición de café en granos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Canal del aire</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Canal del aire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Depósito de agua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Canal de secado del grupo de infusión</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Grupo de infusión</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Parte externa del grupo de infusión</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Tubo dispensador de café</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Filtro del pistón superior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Tornillo de seguridad</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Filtro del pistón inferior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Tornillo inferior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Soporte del pistón inferior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Cabeza de pistón inferior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Tubo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Hervidor (cilindro de preparación)</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Boquilla FBT</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 xml:space="preserve">Tubo FBT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Puerta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Canal de azúcar (Gate Candy)</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Bandeja de goteo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Bandeja de goteo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Bandeja protectora de tazas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Portatazas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Partes laterales de puertas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Pantalla de vidrio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Sistema de agua caliente</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Elemento calefactor con coeficiente de temperatura positivo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Caldera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Válvula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Piezas asociadas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3F</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Pequeño depósito de agua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rPr>
            </w:pPr>
            <w:r w:rsidRPr="00B71DAE">
              <w:rPr>
                <w:rFonts w:ascii="Arial" w:hAnsi="Arial"/>
                <w:color w:val="auto"/>
                <w:sz w:val="20"/>
              </w:rPr>
              <w:t>Sistema de leche</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Limpieza de depósitos de leche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rPr>
            </w:pPr>
            <w:r w:rsidRPr="00B71DAE">
              <w:rPr>
                <w:rFonts w:ascii="Arial" w:hAnsi="Arial"/>
                <w:color w:val="auto"/>
                <w:sz w:val="20"/>
              </w:rP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szCs w:val="22"/>
                <w:lang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En el interior de la unidad de enfriamiento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rPr>
            </w:pPr>
            <w:r w:rsidRPr="00B71DAE">
              <w:rPr>
                <w:rFonts w:ascii="Arial" w:hAnsi="Arial"/>
                <w:color w:val="auto"/>
                <w:sz w:val="20"/>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szCs w:val="22"/>
                <w:lang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Fuera de la unidad de enfriamiento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rPr>
            </w:pPr>
            <w:r w:rsidRPr="00B71DAE">
              <w:rPr>
                <w:rFonts w:ascii="Arial" w:hAnsi="Arial"/>
                <w:color w:val="auto"/>
                <w:sz w:val="20"/>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szCs w:val="22"/>
                <w:lang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Deshielo el dispositivo de enfriamiento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rPr>
            </w:pPr>
            <w:r w:rsidRPr="00B71DAE">
              <w:rPr>
                <w:rFonts w:ascii="Arial" w:hAnsi="Arial"/>
                <w:color w:val="auto"/>
                <w:sz w:val="20"/>
              </w:rP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szCs w:val="22"/>
                <w:lang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Piezas opcionales</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Sistema de agua (bomba)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Placa de fondo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Otros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A</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center"/>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Lámpara UV</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Modelos con lámpara UV</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2F</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r>
      <w:tr w:rsidR="00573849" w:rsidRPr="00B71DAE" w:rsidTr="00573849">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lastRenderedPageBreak/>
              <w:t>Consumibles</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Contenedor de productos en polvo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G</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Contenedor de café en granos</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ESFB, BTCFB, 2xES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G</w:t>
            </w:r>
          </w:p>
        </w:tc>
      </w:tr>
      <w:tr w:rsidR="00573849" w:rsidRPr="00B71DAE" w:rsidTr="00573849">
        <w:trPr>
          <w:trHeight w:val="23"/>
        </w:trPr>
        <w:tc>
          <w:tcPr>
            <w:tcW w:w="1411" w:type="dxa"/>
            <w:vMerge/>
            <w:tcBorders>
              <w:left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Gate Candy</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SimSun" w:hAnsi="Arial" w:cs="Arial"/>
                <w:color w:val="auto"/>
                <w:sz w:val="20"/>
                <w:szCs w:val="22"/>
              </w:rPr>
            </w:pPr>
            <w:r w:rsidRPr="00B71DAE">
              <w:rPr>
                <w:rFonts w:ascii="Arial" w:hAnsi="Arial"/>
                <w:color w:val="auto"/>
                <w:sz w:val="20"/>
                <w:szCs w:val="22"/>
              </w:rP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SimSun" w:hAnsi="Arial" w:cs="Arial"/>
                <w:color w:val="auto"/>
                <w:sz w:val="20"/>
                <w:szCs w:val="22"/>
              </w:rPr>
            </w:pPr>
            <w:r w:rsidRPr="00B71DAE">
              <w:rPr>
                <w:rFonts w:ascii="Arial" w:hAnsi="Arial"/>
                <w:color w:val="auto"/>
                <w:sz w:val="20"/>
                <w:szCs w:val="22"/>
              </w:rPr>
              <w:t>G</w:t>
            </w:r>
          </w:p>
        </w:tc>
      </w:tr>
      <w:tr w:rsidR="00573849" w:rsidRPr="00B71DAE" w:rsidTr="00573849">
        <w:trPr>
          <w:trHeight w:val="23"/>
        </w:trPr>
        <w:tc>
          <w:tcPr>
            <w:tcW w:w="1411" w:type="dxa"/>
            <w:vMerge/>
            <w:tcBorders>
              <w:left w:val="single" w:sz="4" w:space="0" w:color="000000"/>
              <w:bottom w:val="single" w:sz="4" w:space="0" w:color="000000"/>
              <w:right w:val="single" w:sz="4" w:space="0" w:color="000000"/>
            </w:tcBorders>
            <w:shd w:val="clear" w:color="auto" w:fill="auto"/>
          </w:tcPr>
          <w:p w:rsidR="00573849" w:rsidRPr="00B71DAE" w:rsidRDefault="00573849" w:rsidP="00573849">
            <w:pPr>
              <w:widowControl/>
              <w:jc w:val="both"/>
              <w:rPr>
                <w:rFonts w:ascii="Arial" w:eastAsia="SimSun" w:hAnsi="Arial" w:cs="Arial"/>
                <w:color w:val="auto"/>
                <w:sz w:val="20"/>
                <w:lang w:eastAsia="zh-CN" w:bidi="ar-SA"/>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Tanque (taza)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573849" w:rsidRPr="00B71DAE" w:rsidRDefault="00573849" w:rsidP="00573849">
            <w:pPr>
              <w:widowControl/>
              <w:rPr>
                <w:rFonts w:ascii="Arial" w:eastAsia="Arial" w:hAnsi="Arial" w:cs="Arial"/>
                <w:color w:val="auto"/>
                <w:sz w:val="20"/>
                <w:szCs w:val="21"/>
              </w:rPr>
            </w:pPr>
            <w:r w:rsidRPr="00B71DAE">
              <w:rPr>
                <w:rFonts w:ascii="Arial" w:hAnsi="Arial"/>
                <w:color w:val="auto"/>
                <w:sz w:val="20"/>
                <w:szCs w:val="22"/>
              </w:rPr>
              <w:t>Todas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both"/>
              <w:rPr>
                <w:rFonts w:ascii="Arial" w:eastAsia="SimSun" w:hAnsi="Arial" w:cs="Arial"/>
                <w:color w:val="auto"/>
                <w:sz w:val="20"/>
                <w:lang w:eastAsia="zh-CN" w:bidi="ar-SA"/>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573849" w:rsidRPr="00B71DAE" w:rsidRDefault="00573849" w:rsidP="00573849">
            <w:pPr>
              <w:widowControl/>
              <w:jc w:val="center"/>
              <w:rPr>
                <w:rFonts w:ascii="Arial" w:eastAsia="Arial" w:hAnsi="Arial" w:cs="Arial"/>
                <w:color w:val="auto"/>
                <w:sz w:val="20"/>
                <w:szCs w:val="21"/>
              </w:rPr>
            </w:pPr>
            <w:r w:rsidRPr="00B71DAE">
              <w:rPr>
                <w:rFonts w:ascii="Arial" w:hAnsi="Arial"/>
                <w:color w:val="auto"/>
                <w:sz w:val="20"/>
                <w:szCs w:val="22"/>
              </w:rPr>
              <w:t>G</w:t>
            </w:r>
          </w:p>
        </w:tc>
      </w:tr>
    </w:tbl>
    <w:p w:rsidR="00573849" w:rsidRPr="00B71DAE" w:rsidRDefault="00573849" w:rsidP="00573849">
      <w:pPr>
        <w:spacing w:before="300" w:after="120" w:line="276" w:lineRule="auto"/>
        <w:jc w:val="both"/>
        <w:rPr>
          <w:rFonts w:ascii="Arial" w:eastAsia="Microsoft YaHei" w:hAnsi="Arial" w:cs="Arial"/>
          <w:b/>
          <w:color w:val="111111"/>
          <w:sz w:val="21"/>
          <w:szCs w:val="21"/>
        </w:rPr>
      </w:pPr>
      <w:r w:rsidRPr="00B71DAE">
        <w:rPr>
          <w:rFonts w:ascii="Arial" w:hAnsi="Arial"/>
          <w:b/>
          <w:color w:val="111111"/>
          <w:sz w:val="21"/>
          <w:szCs w:val="21"/>
        </w:rPr>
        <w:t>Precauciones para la limpieza de la máquina de café:</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 xml:space="preserve">(1) Al limpiar la máquina con un limpiador (RINZA®), humedezca el paño y escúrralo antes de frotar la máquina. </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(2) Al limpiar el polvo derramado alrededor del grupo de infusión y el mezclador, recójalo en el cubo de la basura con un cepillo, no lo vierta en la bandeja de goteo, luego limpie con un paño hasta que esté limpio.</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(3) Al limpiar el grupo de infusión, el hervidor, el mezclador revise las juntas tóricas y prismáticas para identificar eventuales daños. Reemplace las juntas viejas por las nuevas.</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(4) Durante el proceso de limpieza automática no retire la bandeja de goteo, la botella u otros componentes extraíbles.</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(5) Durante el proceso de limpieza automática no coloque las manos debajo de la salida de la bebida para evitar quemaduras;</w:t>
      </w:r>
    </w:p>
    <w:p w:rsidR="00573849" w:rsidRPr="00B71DAE" w:rsidRDefault="00573849" w:rsidP="00573849">
      <w:pPr>
        <w:spacing w:after="240" w:line="276" w:lineRule="auto"/>
        <w:jc w:val="both"/>
        <w:rPr>
          <w:rFonts w:ascii="Arial" w:eastAsia="Microsoft YaHei" w:hAnsi="Arial" w:cs="Arial"/>
          <w:color w:val="111111"/>
          <w:sz w:val="21"/>
          <w:szCs w:val="21"/>
        </w:rPr>
      </w:pPr>
      <w:r w:rsidRPr="00B71DAE">
        <w:rPr>
          <w:rFonts w:ascii="Arial" w:hAnsi="Arial"/>
          <w:color w:val="111111"/>
          <w:sz w:val="21"/>
          <w:szCs w:val="21"/>
        </w:rPr>
        <w:t xml:space="preserve">(6) Vuelva a colocar el cajón de posos y la bandeja de goteo en la máquina sólo después del secado completo. </w:t>
      </w:r>
    </w:p>
    <w:p w:rsidR="00573849" w:rsidRPr="00B71DAE" w:rsidRDefault="00573849" w:rsidP="00573849">
      <w:pPr>
        <w:spacing w:line="276" w:lineRule="auto"/>
        <w:jc w:val="both"/>
        <w:outlineLvl w:val="1"/>
        <w:rPr>
          <w:rFonts w:ascii="Arial" w:eastAsia="Microsoft YaHei" w:hAnsi="Arial" w:cs="Arial"/>
          <w:b/>
          <w:bCs/>
          <w:color w:val="auto"/>
          <w:sz w:val="32"/>
          <w:szCs w:val="32"/>
        </w:rPr>
      </w:pPr>
      <w:bookmarkStart w:id="161" w:name="_Toc173508668"/>
      <w:r w:rsidRPr="00B71DAE">
        <w:rPr>
          <w:rFonts w:ascii="Arial" w:hAnsi="Arial"/>
          <w:b/>
          <w:bCs/>
          <w:color w:val="auto"/>
          <w:sz w:val="32"/>
          <w:szCs w:val="32"/>
        </w:rPr>
        <w:t>10.6</w:t>
      </w:r>
      <w:r w:rsidRPr="00B71DAE">
        <w:rPr>
          <w:rFonts w:ascii="Arial" w:hAnsi="Arial"/>
          <w:b/>
          <w:bCs/>
          <w:color w:val="auto"/>
          <w:sz w:val="32"/>
          <w:szCs w:val="32"/>
        </w:rPr>
        <w:tab/>
        <w:t>Limpieza diaria</w:t>
      </w:r>
      <w:bookmarkEnd w:id="161"/>
    </w:p>
    <w:p w:rsidR="00573849" w:rsidRPr="00B71DAE" w:rsidRDefault="00573849" w:rsidP="00573849">
      <w:pPr>
        <w:spacing w:before="120" w:after="120" w:line="276" w:lineRule="auto"/>
        <w:jc w:val="both"/>
        <w:rPr>
          <w:rFonts w:ascii="Arial" w:eastAsia="Microsoft YaHei" w:hAnsi="Arial" w:cs="Arial"/>
          <w:color w:val="111111"/>
          <w:sz w:val="21"/>
          <w:szCs w:val="21"/>
        </w:rPr>
      </w:pPr>
      <w:r w:rsidRPr="00B71DAE">
        <w:rPr>
          <w:rFonts w:ascii="Arial" w:hAnsi="Arial"/>
          <w:color w:val="111111"/>
          <w:sz w:val="21"/>
          <w:szCs w:val="21"/>
        </w:rPr>
        <w:t>Las operaciones de limpieza diaria descritas a continuación deben realizarse cada día.</w:t>
      </w:r>
    </w:p>
    <w:p w:rsidR="00573849" w:rsidRPr="00B71DAE" w:rsidRDefault="00573849" w:rsidP="00573849">
      <w:pPr>
        <w:spacing w:line="276" w:lineRule="auto"/>
        <w:outlineLvl w:val="2"/>
        <w:rPr>
          <w:rFonts w:ascii="Arial" w:eastAsia="Arial" w:hAnsi="Arial" w:cs="Arial"/>
          <w:b/>
          <w:bCs/>
          <w:color w:val="auto"/>
          <w:sz w:val="28"/>
          <w:szCs w:val="32"/>
        </w:rPr>
      </w:pPr>
      <w:bookmarkStart w:id="162" w:name="_Toc173508669"/>
      <w:r w:rsidRPr="00B71DAE">
        <w:rPr>
          <w:rFonts w:ascii="Arial" w:hAnsi="Arial"/>
          <w:b/>
          <w:bCs/>
          <w:color w:val="auto"/>
          <w:sz w:val="28"/>
          <w:szCs w:val="32"/>
        </w:rPr>
        <w:t>10.6.1</w:t>
      </w:r>
      <w:r w:rsidRPr="00B71DAE">
        <w:rPr>
          <w:rFonts w:ascii="Arial" w:hAnsi="Arial"/>
          <w:b/>
          <w:bCs/>
          <w:color w:val="auto"/>
          <w:sz w:val="28"/>
          <w:szCs w:val="32"/>
        </w:rPr>
        <w:tab/>
        <w:t>Limpieza del sistema de agua caliente</w:t>
      </w:r>
      <w:bookmarkEnd w:id="162"/>
      <w:r w:rsidRPr="00B71DAE">
        <w:rPr>
          <w:rFonts w:ascii="Arial" w:hAnsi="Arial"/>
          <w:b/>
          <w:bCs/>
          <w:color w:val="auto"/>
          <w:sz w:val="28"/>
          <w:szCs w:val="32"/>
        </w:rPr>
        <w:t xml:space="preserve"> </w:t>
      </w:r>
    </w:p>
    <w:p w:rsidR="00573849" w:rsidRPr="00B71DAE" w:rsidRDefault="00573849" w:rsidP="00573849">
      <w:pPr>
        <w:spacing w:line="276" w:lineRule="auto"/>
        <w:jc w:val="both"/>
        <w:rPr>
          <w:rFonts w:ascii="Arial" w:eastAsia="Microsoft YaHei" w:hAnsi="Arial" w:cs="Arial"/>
          <w:color w:val="111111"/>
          <w:sz w:val="21"/>
          <w:szCs w:val="21"/>
        </w:rPr>
      </w:pPr>
      <w:r w:rsidRPr="00B71DAE">
        <w:rPr>
          <w:rFonts w:ascii="Arial" w:hAnsi="Arial"/>
          <w:color w:val="111111"/>
          <w:sz w:val="21"/>
          <w:szCs w:val="21"/>
        </w:rPr>
        <w:t>Limpieza manual:</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4A8E6573" wp14:editId="53D6BE39">
            <wp:extent cx="6302375" cy="1831459"/>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2375" cy="1831459"/>
                    </a:xfrm>
                    <a:prstGeom prst="rect">
                      <a:avLst/>
                    </a:prstGeom>
                    <a:noFill/>
                    <a:ln>
                      <a:noFill/>
                    </a:ln>
                  </pic:spPr>
                </pic:pic>
              </a:graphicData>
            </a:graphic>
          </wp:inline>
        </w:drawing>
      </w:r>
    </w:p>
    <w:p w:rsidR="00C62625" w:rsidRPr="00B71DAE" w:rsidRDefault="00825FE9" w:rsidP="00B243DA">
      <w:pPr>
        <w:pStyle w:val="11"/>
        <w:spacing w:line="276" w:lineRule="auto"/>
        <w:rPr>
          <w:rFonts w:ascii="Arial" w:hAnsi="Arial" w:cs="Arial"/>
          <w:sz w:val="21"/>
          <w:szCs w:val="21"/>
        </w:rPr>
      </w:pPr>
      <w:r w:rsidRPr="00B71DAE">
        <w:rPr>
          <w:rFonts w:ascii="Arial" w:hAnsi="Arial"/>
          <w:sz w:val="21"/>
          <w:szCs w:val="21"/>
        </w:rPr>
        <w:t>Ingrese al menú: Pestaña "Limpieza" - "Módulo" - "Máquina" - "Limpieza manual" - "Limpieza con un clic" / "Limpieza rápida". La limpieza con un clic es una limpieza simultánea de todo el sistema de agua, incluidas los tubos. La limpieza rápida es una limpieza del módulo seleccionado en el menú emergente.</w:t>
      </w:r>
    </w:p>
    <w:p w:rsidR="005658B0" w:rsidRPr="00B71DAE" w:rsidRDefault="005658B0" w:rsidP="00B243DA">
      <w:pPr>
        <w:rPr>
          <w:rFonts w:ascii="Arial" w:eastAsia="Arial" w:hAnsi="Arial" w:cs="Arial"/>
          <w:sz w:val="21"/>
          <w:szCs w:val="21"/>
        </w:rPr>
      </w:pPr>
      <w:r w:rsidRPr="00B71DAE">
        <w:br w:type="page"/>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lastRenderedPageBreak/>
        <w:drawing>
          <wp:inline distT="0" distB="0" distL="0" distR="0" wp14:anchorId="704C7B8D" wp14:editId="412CD12D">
            <wp:extent cx="6302375" cy="1860959"/>
            <wp:effectExtent l="0" t="0" r="3175"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2375" cy="1860959"/>
                    </a:xfrm>
                    <a:prstGeom prst="rect">
                      <a:avLst/>
                    </a:prstGeom>
                    <a:noFill/>
                    <a:ln>
                      <a:noFill/>
                    </a:ln>
                  </pic:spPr>
                </pic:pic>
              </a:graphicData>
            </a:graphic>
          </wp:inline>
        </w:drawing>
      </w:r>
    </w:p>
    <w:p w:rsidR="00BC7EE7" w:rsidRPr="00B71DAE" w:rsidRDefault="00BC7EE7" w:rsidP="00BC7EE7">
      <w:pPr>
        <w:pStyle w:val="11"/>
        <w:spacing w:line="276" w:lineRule="auto"/>
        <w:rPr>
          <w:rFonts w:ascii="Arial" w:hAnsi="Arial" w:cs="Arial"/>
          <w:sz w:val="21"/>
          <w:szCs w:val="21"/>
        </w:rPr>
      </w:pPr>
      <w:r w:rsidRPr="00B71DAE">
        <w:rPr>
          <w:rFonts w:ascii="Arial" w:hAnsi="Arial"/>
          <w:sz w:val="21"/>
          <w:szCs w:val="21"/>
        </w:rPr>
        <w:t xml:space="preserve">Limpieza del grupo de infusión: "Módulo" - Limpieza manual del grupo de infusión 1" - "Limpieza rápida". </w:t>
      </w:r>
    </w:p>
    <w:p w:rsidR="00C62625" w:rsidRPr="00B71DAE" w:rsidRDefault="00BC7EE7" w:rsidP="00BC7EE7">
      <w:pPr>
        <w:pStyle w:val="11"/>
        <w:spacing w:after="120" w:line="276" w:lineRule="auto"/>
        <w:rPr>
          <w:rFonts w:ascii="Arial" w:hAnsi="Arial" w:cs="Arial"/>
          <w:sz w:val="21"/>
          <w:szCs w:val="21"/>
        </w:rPr>
      </w:pPr>
      <w:r w:rsidRPr="00B71DAE">
        <w:rPr>
          <w:rFonts w:ascii="Arial" w:hAnsi="Arial"/>
          <w:sz w:val="21"/>
          <w:szCs w:val="21"/>
        </w:rPr>
        <w:t>Limpieza del mezclador: "Módulo" - Limpieza manual del mezclador 1/2" - "Limpieza rápida".</w:t>
      </w:r>
    </w:p>
    <w:p w:rsidR="00BC7EE7" w:rsidRPr="00B71DAE" w:rsidRDefault="00BC7EE7" w:rsidP="00BC7EE7">
      <w:pPr>
        <w:pStyle w:val="af1"/>
        <w:spacing w:before="55" w:line="276" w:lineRule="auto"/>
        <w:ind w:left="0"/>
        <w:jc w:val="both"/>
        <w:rPr>
          <w:rFonts w:cs="Arial"/>
          <w:b/>
        </w:rPr>
      </w:pPr>
      <w:r w:rsidRPr="00B71DAE">
        <w:rPr>
          <w:b/>
        </w:rPr>
        <w:t>Limpieza automática:</w:t>
      </w:r>
    </w:p>
    <w:p w:rsidR="00BC7EE7" w:rsidRPr="00B71DAE" w:rsidRDefault="00BC7EE7" w:rsidP="00BC7EE7">
      <w:pPr>
        <w:pStyle w:val="af1"/>
        <w:ind w:left="0"/>
        <w:jc w:val="both"/>
        <w:rPr>
          <w:rFonts w:cs="Arial"/>
        </w:rPr>
      </w:pPr>
      <w:r w:rsidRPr="00B71DAE">
        <w:t xml:space="preserve">Frecuencia de limpieza: establezca el intervalo de enjuague automático y limpieza periódica. Se puede seleccionar: toda la máquina, grupo de infusión/hervidor, mezclador, sistema de leche. </w:t>
      </w:r>
    </w:p>
    <w:p w:rsidR="00BC7EE7" w:rsidRPr="00B71DAE" w:rsidRDefault="00BC7EE7" w:rsidP="00BC7EE7">
      <w:pPr>
        <w:pStyle w:val="af1"/>
        <w:spacing w:after="60"/>
        <w:ind w:left="0"/>
        <w:jc w:val="both"/>
        <w:rPr>
          <w:rFonts w:cs="Arial"/>
        </w:rPr>
      </w:pPr>
      <w:r w:rsidRPr="00B71DAE">
        <w:t>Establezca el Intervalo de limpieza (por ejemplo, si se ajuste 2 horas y 30 minutos, la máquina se limpiará automáticamente cada 2 horas y 30 minutos). Se puede ajustar una advertencia sobre la limpieza regular (de lunes a domingo, se puede elegir una determinada hora del día como hora para la limpieza automática).</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6F61760C" wp14:editId="08FAAE3D">
            <wp:extent cx="6302375" cy="1830271"/>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2375" cy="1830271"/>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BC7EE7" w:rsidRPr="00B71DAE" w:rsidTr="005658B0">
        <w:tc>
          <w:tcPr>
            <w:tcW w:w="4957" w:type="dxa"/>
            <w:shd w:val="clear" w:color="auto" w:fill="auto"/>
          </w:tcPr>
          <w:p w:rsidR="00BC7EE7" w:rsidRPr="00B71DAE" w:rsidRDefault="00BC7EE7" w:rsidP="00BC7EE7">
            <w:pPr>
              <w:pStyle w:val="af1"/>
              <w:autoSpaceDE w:val="0"/>
              <w:autoSpaceDN w:val="0"/>
              <w:spacing w:after="60"/>
              <w:ind w:left="0"/>
              <w:rPr>
                <w:rFonts w:cs="Arial"/>
              </w:rPr>
            </w:pPr>
            <w:r w:rsidRPr="00B71DAE">
              <w:t xml:space="preserve">Configuración de la limpieza automática de toda la máquina </w:t>
            </w:r>
          </w:p>
        </w:tc>
        <w:tc>
          <w:tcPr>
            <w:tcW w:w="4958" w:type="dxa"/>
            <w:shd w:val="clear" w:color="auto" w:fill="auto"/>
          </w:tcPr>
          <w:p w:rsidR="00BC7EE7" w:rsidRPr="00B71DAE" w:rsidRDefault="00BC7EE7" w:rsidP="00BC7EE7">
            <w:pPr>
              <w:pStyle w:val="af1"/>
              <w:autoSpaceDE w:val="0"/>
              <w:autoSpaceDN w:val="0"/>
              <w:spacing w:after="60"/>
              <w:ind w:left="0"/>
              <w:rPr>
                <w:rFonts w:cs="Arial"/>
              </w:rPr>
            </w:pPr>
            <w:r w:rsidRPr="00B71DAE">
              <w:t xml:space="preserve">Configuración de la limpieza automática del grupo de infusión </w:t>
            </w:r>
          </w:p>
        </w:tc>
      </w:tr>
    </w:tbl>
    <w:p w:rsidR="00C62625" w:rsidRPr="00B71DAE" w:rsidRDefault="00753823" w:rsidP="00B243DA">
      <w:pPr>
        <w:spacing w:before="120"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13FB01A6" wp14:editId="1F7B0C95">
            <wp:extent cx="3093720" cy="187134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pic:blipFill>
                  <pic:spPr>
                    <a:xfrm>
                      <a:off x="0" y="0"/>
                      <a:ext cx="3093720" cy="1871345"/>
                    </a:xfrm>
                    <a:prstGeom prst="rect">
                      <a:avLst/>
                    </a:prstGeom>
                  </pic:spPr>
                </pic:pic>
              </a:graphicData>
            </a:graphic>
          </wp:inline>
        </w:drawing>
      </w:r>
    </w:p>
    <w:p w:rsidR="00C62625" w:rsidRPr="00B71DAE" w:rsidRDefault="00BC7EE7" w:rsidP="00B243DA">
      <w:pPr>
        <w:pStyle w:val="a8"/>
        <w:spacing w:line="276" w:lineRule="auto"/>
        <w:rPr>
          <w:rFonts w:ascii="Arial" w:hAnsi="Arial" w:cs="Arial"/>
          <w:sz w:val="21"/>
          <w:szCs w:val="21"/>
        </w:rPr>
      </w:pPr>
      <w:r w:rsidRPr="00B71DAE">
        <w:rPr>
          <w:rFonts w:ascii="Arial" w:hAnsi="Arial"/>
          <w:sz w:val="21"/>
          <w:szCs w:val="21"/>
        </w:rPr>
        <w:t>Configuración de la limpieza automática del mezclador</w:t>
      </w:r>
    </w:p>
    <w:p w:rsidR="005658B0" w:rsidRPr="00B71DAE" w:rsidRDefault="005658B0" w:rsidP="00B243DA">
      <w:pPr>
        <w:rPr>
          <w:rFonts w:ascii="Arial" w:eastAsia="Arial" w:hAnsi="Arial" w:cs="Arial"/>
          <w:sz w:val="21"/>
          <w:szCs w:val="21"/>
        </w:rPr>
      </w:pPr>
      <w:bookmarkStart w:id="163" w:name="bookmark280"/>
      <w:bookmarkStart w:id="164" w:name="bookmark278"/>
      <w:bookmarkStart w:id="165" w:name="bookmark279"/>
      <w:bookmarkEnd w:id="163"/>
      <w:r w:rsidRPr="00B71DAE">
        <w:br w:type="page"/>
      </w:r>
    </w:p>
    <w:p w:rsidR="00C62625" w:rsidRPr="00B71DAE" w:rsidRDefault="005658B0" w:rsidP="00B243DA">
      <w:pPr>
        <w:pStyle w:val="13"/>
        <w:spacing w:before="240" w:line="276" w:lineRule="auto"/>
        <w:rPr>
          <w:rFonts w:ascii="Arial" w:hAnsi="Arial" w:cs="Arial"/>
          <w:sz w:val="28"/>
          <w:szCs w:val="36"/>
          <w:shd w:val="clear" w:color="auto" w:fill="FFFFFF"/>
        </w:rPr>
      </w:pPr>
      <w:bookmarkStart w:id="166" w:name="_Toc173508670"/>
      <w:r w:rsidRPr="00B71DAE">
        <w:rPr>
          <w:rFonts w:ascii="Arial" w:hAnsi="Arial" w:cs="Arial"/>
          <w:noProof/>
          <w:sz w:val="21"/>
          <w:szCs w:val="21"/>
          <w:lang w:val="ru-RU" w:eastAsia="ru-RU" w:bidi="ar-SA"/>
        </w:rPr>
        <w:lastRenderedPageBreak/>
        <w:drawing>
          <wp:anchor distT="0" distB="0" distL="114300" distR="114300" simplePos="0" relativeHeight="251658240" behindDoc="0" locked="0" layoutInCell="1" allowOverlap="1" wp14:anchorId="4E9E6A59" wp14:editId="2E62B758">
            <wp:simplePos x="0" y="0"/>
            <wp:positionH relativeFrom="column">
              <wp:posOffset>4240386</wp:posOffset>
            </wp:positionH>
            <wp:positionV relativeFrom="paragraph">
              <wp:posOffset>47913</wp:posOffset>
            </wp:positionV>
            <wp:extent cx="1947545" cy="1094105"/>
            <wp:effectExtent l="0" t="0" r="0" b="0"/>
            <wp:wrapSquare wrapText="bothSides"/>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7" cstate="print">
                      <a:extLst>
                        <a:ext uri="{28A0092B-C50C-407E-A947-70E740481C1C}">
                          <a14:useLocalDpi xmlns:a14="http://schemas.microsoft.com/office/drawing/2010/main" val="0"/>
                        </a:ext>
                      </a:extLst>
                    </a:blip>
                    <a:stretch/>
                  </pic:blipFill>
                  <pic:spPr>
                    <a:xfrm>
                      <a:off x="0" y="0"/>
                      <a:ext cx="1947545" cy="1094105"/>
                    </a:xfrm>
                    <a:prstGeom prst="rect">
                      <a:avLst/>
                    </a:prstGeom>
                  </pic:spPr>
                </pic:pic>
              </a:graphicData>
            </a:graphic>
          </wp:anchor>
        </w:drawing>
      </w:r>
      <w:r w:rsidRPr="00B71DAE">
        <w:rPr>
          <w:rFonts w:ascii="Arial" w:hAnsi="Arial"/>
          <w:sz w:val="28"/>
          <w:szCs w:val="36"/>
          <w:shd w:val="clear" w:color="auto" w:fill="FFFFFF"/>
        </w:rPr>
        <w:t>10.6.2</w:t>
      </w:r>
      <w:r w:rsidRPr="00B71DAE">
        <w:rPr>
          <w:rFonts w:ascii="Arial" w:hAnsi="Arial"/>
          <w:sz w:val="28"/>
          <w:szCs w:val="36"/>
          <w:shd w:val="clear" w:color="auto" w:fill="FFFFFF"/>
        </w:rPr>
        <w:tab/>
      </w:r>
      <w:bookmarkEnd w:id="164"/>
      <w:bookmarkEnd w:id="165"/>
      <w:r w:rsidRPr="00B71DAE">
        <w:rPr>
          <w:rFonts w:ascii="Arial" w:hAnsi="Arial"/>
          <w:sz w:val="28"/>
          <w:szCs w:val="36"/>
          <w:shd w:val="clear" w:color="auto" w:fill="FFFFFF"/>
        </w:rPr>
        <w:t>Limpieza de las salidas de dispensación de bebidas</w:t>
      </w:r>
      <w:bookmarkEnd w:id="166"/>
    </w:p>
    <w:p w:rsidR="00C62625" w:rsidRPr="00B71DAE" w:rsidRDefault="00756871" w:rsidP="00B243DA">
      <w:pPr>
        <w:pStyle w:val="11"/>
        <w:spacing w:line="276" w:lineRule="auto"/>
        <w:rPr>
          <w:rFonts w:ascii="Arial" w:hAnsi="Arial" w:cs="Arial"/>
          <w:sz w:val="21"/>
          <w:szCs w:val="21"/>
        </w:rPr>
      </w:pPr>
      <w:r w:rsidRPr="00B71DAE">
        <w:rPr>
          <w:rFonts w:ascii="Arial" w:hAnsi="Arial"/>
          <w:sz w:val="21"/>
          <w:szCs w:val="21"/>
        </w:rPr>
        <w:t>Utilice una toalla para limpiar el orificio dispensador.</w:t>
      </w:r>
    </w:p>
    <w:p w:rsidR="00C62625" w:rsidRPr="00B71DAE" w:rsidRDefault="00756871" w:rsidP="00B243DA">
      <w:pPr>
        <w:pStyle w:val="11"/>
        <w:spacing w:line="276" w:lineRule="auto"/>
        <w:rPr>
          <w:rFonts w:ascii="Arial" w:hAnsi="Arial" w:cs="Arial"/>
          <w:sz w:val="21"/>
          <w:szCs w:val="21"/>
        </w:rPr>
      </w:pPr>
      <w:r w:rsidRPr="00B71DAE">
        <w:rPr>
          <w:rFonts w:ascii="Arial" w:hAnsi="Arial"/>
          <w:sz w:val="21"/>
          <w:szCs w:val="21"/>
        </w:rPr>
        <w:t>Nota:</w:t>
      </w:r>
    </w:p>
    <w:p w:rsidR="00C62625" w:rsidRPr="00B71DAE" w:rsidRDefault="00756871" w:rsidP="00B243DA">
      <w:pPr>
        <w:pStyle w:val="11"/>
        <w:spacing w:after="240" w:line="276" w:lineRule="auto"/>
        <w:rPr>
          <w:rFonts w:ascii="Arial" w:hAnsi="Arial" w:cs="Arial"/>
          <w:sz w:val="21"/>
          <w:szCs w:val="21"/>
        </w:rPr>
      </w:pPr>
      <w:r w:rsidRPr="00B71DAE">
        <w:rPr>
          <w:rFonts w:ascii="Arial" w:hAnsi="Arial"/>
          <w:sz w:val="21"/>
          <w:szCs w:val="21"/>
        </w:rPr>
        <w:t>Después de limpiar el orificio dispensador, pulse el botón de limpieza de un clic para enjuagarlo. Eso es necesario para mantener la higiene de los alimentos.</w:t>
      </w:r>
    </w:p>
    <w:p w:rsidR="00C62625" w:rsidRPr="00B71DAE" w:rsidRDefault="00A579F2" w:rsidP="009906F0">
      <w:pPr>
        <w:pStyle w:val="13"/>
        <w:spacing w:before="240" w:line="276" w:lineRule="auto"/>
        <w:rPr>
          <w:rFonts w:ascii="Arial" w:hAnsi="Arial" w:cs="Arial"/>
          <w:sz w:val="28"/>
          <w:szCs w:val="36"/>
          <w:shd w:val="clear" w:color="auto" w:fill="FFFFFF"/>
        </w:rPr>
      </w:pPr>
      <w:bookmarkStart w:id="167" w:name="bookmark281"/>
      <w:bookmarkStart w:id="168" w:name="_Toc173508671"/>
      <w:bookmarkEnd w:id="167"/>
      <w:r w:rsidRPr="00B71DAE">
        <w:rPr>
          <w:rFonts w:ascii="Arial" w:hAnsi="Arial"/>
          <w:sz w:val="28"/>
          <w:szCs w:val="36"/>
          <w:shd w:val="clear" w:color="auto" w:fill="FFFFFF"/>
        </w:rPr>
        <w:t>10.6.3</w:t>
      </w:r>
      <w:r w:rsidRPr="00B71DAE">
        <w:rPr>
          <w:rFonts w:ascii="Arial" w:hAnsi="Arial"/>
          <w:sz w:val="28"/>
          <w:szCs w:val="36"/>
          <w:shd w:val="clear" w:color="auto" w:fill="FFFFFF"/>
        </w:rPr>
        <w:tab/>
        <w:t>Limpieza de la bandeja de goteo y del cajón de posos</w:t>
      </w:r>
      <w:bookmarkEnd w:id="168"/>
    </w:p>
    <w:p w:rsidR="005658B0" w:rsidRPr="00B71DAE" w:rsidRDefault="005658B0" w:rsidP="00B243DA">
      <w:pPr>
        <w:pStyle w:val="11"/>
        <w:spacing w:line="276" w:lineRule="auto"/>
        <w:rPr>
          <w:rFonts w:ascii="Arial" w:hAnsi="Arial" w:cs="Arial"/>
          <w:sz w:val="21"/>
          <w:szCs w:val="21"/>
        </w:rPr>
      </w:pPr>
      <w:bookmarkStart w:id="169" w:name="bookmark282"/>
      <w:r w:rsidRPr="00B71DAE">
        <w:rPr>
          <w:rFonts w:ascii="Arial" w:hAnsi="Arial" w:cs="Arial"/>
          <w:noProof/>
          <w:sz w:val="21"/>
          <w:szCs w:val="21"/>
          <w:lang w:val="ru-RU" w:eastAsia="ru-RU" w:bidi="ar-SA"/>
        </w:rPr>
        <w:drawing>
          <wp:inline distT="0" distB="0" distL="0" distR="0" wp14:anchorId="1C206ABC" wp14:editId="22AB77E1">
            <wp:extent cx="6302375" cy="1674686"/>
            <wp:effectExtent l="0" t="0" r="3175"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2375" cy="1674686"/>
                    </a:xfrm>
                    <a:prstGeom prst="rect">
                      <a:avLst/>
                    </a:prstGeom>
                    <a:noFill/>
                    <a:ln>
                      <a:noFill/>
                    </a:ln>
                  </pic:spPr>
                </pic:pic>
              </a:graphicData>
            </a:graphic>
          </wp:inline>
        </w:drawing>
      </w:r>
    </w:p>
    <w:p w:rsidR="00C62625" w:rsidRPr="00B71DAE" w:rsidRDefault="00756871" w:rsidP="00756871">
      <w:pPr>
        <w:pStyle w:val="11"/>
        <w:spacing w:line="276" w:lineRule="auto"/>
        <w:rPr>
          <w:rFonts w:ascii="Arial" w:hAnsi="Arial" w:cs="Arial"/>
          <w:sz w:val="21"/>
          <w:szCs w:val="21"/>
        </w:rPr>
      </w:pPr>
      <w:r w:rsidRPr="00B71DAE">
        <w:t xml:space="preserve">Apretando las pestañas a ambos lados </w:t>
      </w:r>
      <w:bookmarkEnd w:id="169"/>
      <w:r w:rsidRPr="00B71DAE">
        <w:t xml:space="preserve"> extraiga la bandeja de goteo y el cajón de posos de la máquina.</w:t>
      </w:r>
      <w:r w:rsidRPr="00B71DAE">
        <w:rPr>
          <w:rFonts w:ascii="Arial" w:hAnsi="Arial"/>
          <w:sz w:val="21"/>
          <w:szCs w:val="21"/>
        </w:rPr>
        <w:t xml:space="preserve"> Deseche los posos de café y las hojas de té usadas, límpielos minuciosamente con agua limpia y un limpiador doméstico. Después de enjuagar, seque la bandeja de goteo y el cajón de posos con una toalla limpia. Vuelva a colocar la bandeja de goteo y el cajón de posos en la máquina.</w:t>
      </w:r>
    </w:p>
    <w:p w:rsidR="00C62625" w:rsidRPr="00B71DAE" w:rsidRDefault="00A579F2" w:rsidP="009906F0">
      <w:pPr>
        <w:pStyle w:val="13"/>
        <w:spacing w:before="240" w:line="276" w:lineRule="auto"/>
        <w:rPr>
          <w:rFonts w:ascii="Arial" w:hAnsi="Arial" w:cs="Arial"/>
          <w:sz w:val="28"/>
          <w:szCs w:val="36"/>
          <w:shd w:val="clear" w:color="auto" w:fill="FFFFFF"/>
        </w:rPr>
      </w:pPr>
      <w:bookmarkStart w:id="170" w:name="bookmark283"/>
      <w:bookmarkStart w:id="171" w:name="_Toc173508672"/>
      <w:bookmarkEnd w:id="170"/>
      <w:r w:rsidRPr="00B71DAE">
        <w:rPr>
          <w:rFonts w:ascii="Arial" w:hAnsi="Arial"/>
          <w:sz w:val="28"/>
          <w:szCs w:val="36"/>
          <w:shd w:val="clear" w:color="auto" w:fill="FFFFFF"/>
        </w:rPr>
        <w:t>10.6.4</w:t>
      </w:r>
      <w:r w:rsidRPr="00B71DAE">
        <w:rPr>
          <w:rFonts w:ascii="Arial" w:hAnsi="Arial"/>
          <w:sz w:val="28"/>
          <w:szCs w:val="36"/>
          <w:shd w:val="clear" w:color="auto" w:fill="FFFFFF"/>
        </w:rPr>
        <w:tab/>
        <w:t>Limpieza del mezclador</w:t>
      </w:r>
      <w:bookmarkEnd w:id="171"/>
    </w:p>
    <w:p w:rsidR="00C62625" w:rsidRPr="00B71DAE" w:rsidRDefault="00753823"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2722B474" wp14:editId="79718514">
            <wp:extent cx="6169025" cy="223710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9"/>
                    <a:stretch/>
                  </pic:blipFill>
                  <pic:spPr>
                    <a:xfrm>
                      <a:off x="0" y="0"/>
                      <a:ext cx="6169025" cy="2237105"/>
                    </a:xfrm>
                    <a:prstGeom prst="rect">
                      <a:avLst/>
                    </a:prstGeom>
                  </pic:spPr>
                </pic:pic>
              </a:graphicData>
            </a:graphic>
          </wp:inline>
        </w:drawing>
      </w:r>
    </w:p>
    <w:p w:rsidR="00C62625" w:rsidRPr="00B71DAE" w:rsidRDefault="00756871" w:rsidP="00756871">
      <w:pPr>
        <w:pStyle w:val="11"/>
        <w:spacing w:line="276" w:lineRule="auto"/>
        <w:rPr>
          <w:rFonts w:ascii="Arial" w:hAnsi="Arial" w:cs="Arial"/>
          <w:sz w:val="21"/>
          <w:szCs w:val="21"/>
        </w:rPr>
      </w:pPr>
      <w:r w:rsidRPr="00B71DAE">
        <w:rPr>
          <w:rFonts w:ascii="Arial" w:hAnsi="Arial"/>
          <w:sz w:val="21"/>
          <w:szCs w:val="21"/>
        </w:rPr>
        <w:t>Saque el tubo de silicona del mezclador. Gire el mando redondo rojo en sentido antihorario hasta se oiga un clic.. Tire el mezclador hacia afuera. Retire las tapas superior y inferior. Limpie la tapa del mezclador, el cuerpo del mezclador, el anillo de presión, las tapas superior e inferior, séquelos y vuelva a colocarlos en su lugar.</w:t>
      </w:r>
    </w:p>
    <w:p w:rsidR="005658B0" w:rsidRPr="00B71DAE" w:rsidRDefault="005658B0" w:rsidP="00B243DA">
      <w:pPr>
        <w:rPr>
          <w:rFonts w:ascii="Arial" w:eastAsia="Segoe UI" w:hAnsi="Arial" w:cs="Arial"/>
          <w:b/>
          <w:bCs/>
          <w:sz w:val="32"/>
          <w:szCs w:val="21"/>
          <w:shd w:val="clear" w:color="auto" w:fill="FFFFFF"/>
        </w:rPr>
      </w:pPr>
      <w:bookmarkStart w:id="172" w:name="bookmark287"/>
      <w:bookmarkStart w:id="173" w:name="bookmark286"/>
      <w:bookmarkStart w:id="174" w:name="bookmark288"/>
      <w:bookmarkStart w:id="175" w:name="bookmark284"/>
      <w:bookmarkStart w:id="176" w:name="bookmark285"/>
      <w:bookmarkEnd w:id="172"/>
      <w:r w:rsidRPr="00B71DAE">
        <w:br w:type="page"/>
      </w:r>
    </w:p>
    <w:p w:rsidR="00C62625" w:rsidRPr="00B71DAE" w:rsidRDefault="00A579F2" w:rsidP="00756871">
      <w:pPr>
        <w:pStyle w:val="42"/>
        <w:spacing w:line="276" w:lineRule="auto"/>
        <w:rPr>
          <w:rFonts w:ascii="Arial" w:hAnsi="Arial" w:cs="Arial"/>
          <w:sz w:val="32"/>
          <w:szCs w:val="21"/>
          <w:shd w:val="clear" w:color="auto" w:fill="FFFFFF"/>
        </w:rPr>
      </w:pPr>
      <w:r w:rsidRPr="00B71DAE">
        <w:rPr>
          <w:rFonts w:ascii="Arial" w:hAnsi="Arial"/>
          <w:sz w:val="32"/>
          <w:szCs w:val="21"/>
          <w:shd w:val="clear" w:color="auto" w:fill="FFFFFF"/>
        </w:rPr>
        <w:lastRenderedPageBreak/>
        <w:t>10.7</w:t>
      </w:r>
      <w:r w:rsidRPr="00B71DAE">
        <w:rPr>
          <w:rFonts w:ascii="Arial" w:hAnsi="Arial"/>
          <w:sz w:val="32"/>
          <w:szCs w:val="21"/>
          <w:shd w:val="clear" w:color="auto" w:fill="FFFFFF"/>
        </w:rPr>
        <w:tab/>
      </w:r>
      <w:bookmarkEnd w:id="173"/>
      <w:bookmarkEnd w:id="174"/>
      <w:bookmarkEnd w:id="175"/>
      <w:bookmarkEnd w:id="176"/>
      <w:r w:rsidRPr="00B71DAE">
        <w:rPr>
          <w:rFonts w:ascii="Arial" w:hAnsi="Arial"/>
          <w:sz w:val="32"/>
          <w:szCs w:val="21"/>
          <w:shd w:val="clear" w:color="auto" w:fill="FFFFFF"/>
        </w:rPr>
        <w:t>Mantenimiento periódico</w:t>
      </w:r>
    </w:p>
    <w:p w:rsidR="00C62625" w:rsidRPr="00B71DAE" w:rsidRDefault="00A579F2" w:rsidP="00B243DA">
      <w:pPr>
        <w:pStyle w:val="42"/>
        <w:spacing w:after="120" w:line="276" w:lineRule="auto"/>
        <w:rPr>
          <w:rFonts w:ascii="Arial" w:hAnsi="Arial" w:cs="Arial"/>
          <w:sz w:val="28"/>
          <w:szCs w:val="21"/>
          <w:shd w:val="clear" w:color="auto" w:fill="FFFFFF"/>
        </w:rPr>
      </w:pPr>
      <w:bookmarkStart w:id="177" w:name="bookmark289"/>
      <w:bookmarkEnd w:id="177"/>
      <w:r w:rsidRPr="00B71DAE">
        <w:rPr>
          <w:rFonts w:ascii="Arial" w:hAnsi="Arial"/>
          <w:sz w:val="28"/>
          <w:szCs w:val="21"/>
          <w:shd w:val="clear" w:color="auto" w:fill="FFFFFF"/>
        </w:rPr>
        <w:t>10.7.1</w:t>
      </w:r>
      <w:r w:rsidRPr="00B71DAE">
        <w:rPr>
          <w:rFonts w:ascii="Arial" w:hAnsi="Arial"/>
          <w:sz w:val="28"/>
          <w:szCs w:val="21"/>
          <w:shd w:val="clear" w:color="auto" w:fill="FFFFFF"/>
        </w:rPr>
        <w:tab/>
        <w:t>Limpieza del grupo de infusión</w:t>
      </w:r>
    </w:p>
    <w:p w:rsidR="00C62625" w:rsidRPr="00B71DAE" w:rsidRDefault="00756871" w:rsidP="00B243DA">
      <w:pPr>
        <w:pStyle w:val="aa"/>
        <w:spacing w:after="120" w:line="276" w:lineRule="auto"/>
        <w:rPr>
          <w:rFonts w:ascii="Arial" w:hAnsi="Arial" w:cs="Arial"/>
          <w:sz w:val="21"/>
          <w:szCs w:val="21"/>
        </w:rPr>
      </w:pPr>
      <w:r w:rsidRPr="00B71DAE">
        <w:rPr>
          <w:rFonts w:ascii="Arial" w:hAnsi="Arial"/>
          <w:sz w:val="21"/>
          <w:szCs w:val="21"/>
        </w:rPr>
        <w:t>Pastillas para limpiar "URNEX"</w:t>
      </w:r>
    </w:p>
    <w:tbl>
      <w:tblPr>
        <w:tblOverlap w:val="never"/>
        <w:tblW w:w="0" w:type="auto"/>
        <w:tblLayout w:type="fixed"/>
        <w:tblCellMar>
          <w:left w:w="28" w:type="dxa"/>
          <w:right w:w="28" w:type="dxa"/>
        </w:tblCellMar>
        <w:tblLook w:val="04A0" w:firstRow="1" w:lastRow="0" w:firstColumn="1" w:lastColumn="0" w:noHBand="0" w:noVBand="1"/>
      </w:tblPr>
      <w:tblGrid>
        <w:gridCol w:w="2054"/>
        <w:gridCol w:w="1550"/>
        <w:gridCol w:w="3418"/>
        <w:gridCol w:w="2890"/>
      </w:tblGrid>
      <w:tr w:rsidR="00C62625" w:rsidRPr="00B71DAE" w:rsidTr="00A579F2">
        <w:trPr>
          <w:cantSplit/>
          <w:trHeight w:val="23"/>
        </w:trPr>
        <w:tc>
          <w:tcPr>
            <w:tcW w:w="7022" w:type="dxa"/>
            <w:gridSpan w:val="3"/>
            <w:tcBorders>
              <w:top w:val="single" w:sz="4" w:space="0" w:color="auto"/>
              <w:left w:val="single" w:sz="4" w:space="0" w:color="auto"/>
            </w:tcBorders>
            <w:shd w:val="clear" w:color="auto" w:fill="FFFFFF"/>
          </w:tcPr>
          <w:p w:rsidR="00C62625" w:rsidRPr="00B71DAE" w:rsidRDefault="00756871" w:rsidP="00756871">
            <w:pPr>
              <w:pStyle w:val="a5"/>
              <w:spacing w:line="276" w:lineRule="auto"/>
              <w:jc w:val="center"/>
              <w:rPr>
                <w:rFonts w:ascii="Arial" w:hAnsi="Arial" w:cs="Arial"/>
                <w:sz w:val="21"/>
                <w:szCs w:val="21"/>
              </w:rPr>
            </w:pPr>
            <w:r w:rsidRPr="00B71DAE">
              <w:rPr>
                <w:rFonts w:ascii="Arial" w:hAnsi="Arial"/>
                <w:sz w:val="21"/>
                <w:szCs w:val="21"/>
              </w:rPr>
              <w:t xml:space="preserve">Información </w:t>
            </w:r>
          </w:p>
        </w:tc>
        <w:tc>
          <w:tcPr>
            <w:tcW w:w="2890" w:type="dxa"/>
            <w:vMerge w:val="restart"/>
            <w:tcBorders>
              <w:top w:val="single" w:sz="4" w:space="0" w:color="auto"/>
              <w:left w:val="single" w:sz="4" w:space="0" w:color="auto"/>
              <w:right w:val="single" w:sz="4" w:space="0" w:color="auto"/>
            </w:tcBorders>
            <w:shd w:val="clear" w:color="auto" w:fill="FFFFFF"/>
          </w:tcPr>
          <w:p w:rsidR="00C62625" w:rsidRPr="00B71DAE" w:rsidRDefault="005658B0" w:rsidP="00B243DA">
            <w:pPr>
              <w:pStyle w:val="a5"/>
              <w:spacing w:line="276" w:lineRule="auto"/>
              <w:rPr>
                <w:rFonts w:ascii="Arial" w:hAnsi="Arial" w:cs="Arial"/>
                <w:sz w:val="21"/>
                <w:szCs w:val="21"/>
              </w:rPr>
            </w:pPr>
            <w:r w:rsidRPr="00B71DAE">
              <w:rPr>
                <w:rFonts w:ascii="Arial" w:hAnsi="Arial" w:cs="Arial"/>
                <w:b/>
                <w:bCs/>
                <w:noProof/>
                <w:sz w:val="21"/>
                <w:szCs w:val="21"/>
                <w:lang w:val="ru-RU" w:eastAsia="ru-RU" w:bidi="ar-SA"/>
              </w:rPr>
              <w:drawing>
                <wp:inline distT="0" distB="0" distL="0" distR="0" wp14:anchorId="130B4049" wp14:editId="31ADF947">
                  <wp:extent cx="1708150" cy="1880870"/>
                  <wp:effectExtent l="0" t="0" r="635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8150" cy="1880870"/>
                          </a:xfrm>
                          <a:prstGeom prst="rect">
                            <a:avLst/>
                          </a:prstGeom>
                          <a:noFill/>
                          <a:ln>
                            <a:noFill/>
                          </a:ln>
                        </pic:spPr>
                      </pic:pic>
                    </a:graphicData>
                  </a:graphic>
                </wp:inline>
              </w:drawing>
            </w:r>
          </w:p>
        </w:tc>
      </w:tr>
      <w:tr w:rsidR="00756871" w:rsidRPr="00B71DAE" w:rsidTr="005658B0">
        <w:trPr>
          <w:cantSplit/>
          <w:trHeight w:val="23"/>
        </w:trPr>
        <w:tc>
          <w:tcPr>
            <w:tcW w:w="2054" w:type="dxa"/>
            <w:vMerge w:val="restart"/>
            <w:tcBorders>
              <w:top w:val="single" w:sz="4" w:space="0" w:color="auto"/>
              <w:left w:val="single" w:sz="4" w:space="0" w:color="auto"/>
            </w:tcBorders>
            <w:shd w:val="clear" w:color="auto" w:fill="FFFFFF"/>
          </w:tcPr>
          <w:p w:rsidR="00756871" w:rsidRPr="00B71DAE" w:rsidRDefault="00756871" w:rsidP="00756871">
            <w:pPr>
              <w:widowControl/>
              <w:jc w:val="center"/>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7A40DA94" wp14:editId="250E4C0A">
                  <wp:extent cx="828040" cy="1216025"/>
                  <wp:effectExtent l="0" t="0" r="0"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8040" cy="1216025"/>
                          </a:xfrm>
                          <a:prstGeom prst="rect">
                            <a:avLst/>
                          </a:prstGeom>
                          <a:noFill/>
                          <a:ln>
                            <a:noFill/>
                          </a:ln>
                        </pic:spPr>
                      </pic:pic>
                    </a:graphicData>
                  </a:graphic>
                </wp:inline>
              </w:drawing>
            </w:r>
          </w:p>
        </w:tc>
        <w:tc>
          <w:tcPr>
            <w:tcW w:w="1550" w:type="dxa"/>
            <w:tcBorders>
              <w:top w:val="single" w:sz="4" w:space="0" w:color="auto"/>
              <w:left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Destinación</w:t>
            </w:r>
          </w:p>
        </w:tc>
        <w:tc>
          <w:tcPr>
            <w:tcW w:w="3418" w:type="dxa"/>
            <w:tcBorders>
              <w:top w:val="single" w:sz="4" w:space="0" w:color="auto"/>
              <w:left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Limpieza del grupo de infusión</w:t>
            </w:r>
          </w:p>
        </w:tc>
        <w:tc>
          <w:tcPr>
            <w:tcW w:w="2890" w:type="dxa"/>
            <w:vMerge/>
            <w:tcBorders>
              <w:left w:val="single" w:sz="4" w:space="0" w:color="auto"/>
              <w:right w:val="single" w:sz="4" w:space="0" w:color="auto"/>
            </w:tcBorders>
            <w:shd w:val="clear" w:color="auto" w:fill="FFFFFF"/>
          </w:tcPr>
          <w:p w:rsidR="00756871" w:rsidRPr="00B71DAE" w:rsidRDefault="00756871" w:rsidP="00756871">
            <w:pPr>
              <w:spacing w:line="276" w:lineRule="auto"/>
              <w:rPr>
                <w:rFonts w:ascii="Arial" w:hAnsi="Arial" w:cs="Arial"/>
                <w:sz w:val="21"/>
                <w:szCs w:val="21"/>
              </w:rPr>
            </w:pPr>
          </w:p>
        </w:tc>
      </w:tr>
      <w:tr w:rsidR="00756871" w:rsidRPr="00B71DAE" w:rsidTr="00A579F2">
        <w:trPr>
          <w:cantSplit/>
          <w:trHeight w:val="23"/>
        </w:trPr>
        <w:tc>
          <w:tcPr>
            <w:tcW w:w="2054" w:type="dxa"/>
            <w:vMerge/>
            <w:tcBorders>
              <w:left w:val="single" w:sz="4" w:space="0" w:color="auto"/>
            </w:tcBorders>
            <w:shd w:val="clear" w:color="auto" w:fill="FFFFFF"/>
            <w:textDirection w:val="btLr"/>
          </w:tcPr>
          <w:p w:rsidR="00756871" w:rsidRPr="00B71DAE" w:rsidRDefault="00756871" w:rsidP="00756871">
            <w:pPr>
              <w:spacing w:line="276" w:lineRule="auto"/>
              <w:rPr>
                <w:rFonts w:ascii="Arial" w:hAnsi="Arial" w:cs="Arial"/>
                <w:sz w:val="21"/>
                <w:szCs w:val="21"/>
              </w:rPr>
            </w:pPr>
          </w:p>
        </w:tc>
        <w:tc>
          <w:tcPr>
            <w:tcW w:w="1550" w:type="dxa"/>
            <w:tcBorders>
              <w:top w:val="single" w:sz="4" w:space="0" w:color="auto"/>
              <w:left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 xml:space="preserve">Objetivo </w:t>
            </w:r>
          </w:p>
        </w:tc>
        <w:tc>
          <w:tcPr>
            <w:tcW w:w="3418" w:type="dxa"/>
            <w:tcBorders>
              <w:top w:val="single" w:sz="4" w:space="0" w:color="auto"/>
              <w:left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Eliminación de los residuos del grupo de infusión</w:t>
            </w:r>
          </w:p>
        </w:tc>
        <w:tc>
          <w:tcPr>
            <w:tcW w:w="2890" w:type="dxa"/>
            <w:vMerge/>
            <w:tcBorders>
              <w:left w:val="single" w:sz="4" w:space="0" w:color="auto"/>
              <w:right w:val="single" w:sz="4" w:space="0" w:color="auto"/>
            </w:tcBorders>
            <w:shd w:val="clear" w:color="auto" w:fill="FFFFFF"/>
          </w:tcPr>
          <w:p w:rsidR="00756871" w:rsidRPr="00B71DAE" w:rsidRDefault="00756871" w:rsidP="00756871">
            <w:pPr>
              <w:spacing w:line="276" w:lineRule="auto"/>
              <w:rPr>
                <w:rFonts w:ascii="Arial" w:hAnsi="Arial" w:cs="Arial"/>
                <w:sz w:val="21"/>
                <w:szCs w:val="21"/>
              </w:rPr>
            </w:pPr>
          </w:p>
        </w:tc>
      </w:tr>
      <w:tr w:rsidR="00756871" w:rsidRPr="00B71DAE" w:rsidTr="00A579F2">
        <w:trPr>
          <w:cantSplit/>
          <w:trHeight w:val="23"/>
        </w:trPr>
        <w:tc>
          <w:tcPr>
            <w:tcW w:w="2054" w:type="dxa"/>
            <w:vMerge/>
            <w:tcBorders>
              <w:left w:val="single" w:sz="4" w:space="0" w:color="auto"/>
              <w:bottom w:val="single" w:sz="4" w:space="0" w:color="auto"/>
            </w:tcBorders>
            <w:shd w:val="clear" w:color="auto" w:fill="FFFFFF"/>
            <w:textDirection w:val="btLr"/>
          </w:tcPr>
          <w:p w:rsidR="00756871" w:rsidRPr="00B71DAE" w:rsidRDefault="00756871" w:rsidP="00756871">
            <w:pPr>
              <w:spacing w:line="276" w:lineRule="auto"/>
              <w:rPr>
                <w:rFonts w:ascii="Arial" w:hAnsi="Arial" w:cs="Arial"/>
                <w:sz w:val="21"/>
                <w:szCs w:val="21"/>
              </w:rPr>
            </w:pPr>
          </w:p>
        </w:tc>
        <w:tc>
          <w:tcPr>
            <w:tcW w:w="1550" w:type="dxa"/>
            <w:tcBorders>
              <w:top w:val="single" w:sz="4" w:space="0" w:color="auto"/>
              <w:left w:val="single" w:sz="4" w:space="0" w:color="auto"/>
              <w:bottom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Intervalo</w:t>
            </w:r>
          </w:p>
        </w:tc>
        <w:tc>
          <w:tcPr>
            <w:tcW w:w="3418" w:type="dxa"/>
            <w:tcBorders>
              <w:top w:val="single" w:sz="4" w:space="0" w:color="auto"/>
              <w:left w:val="single" w:sz="4" w:space="0" w:color="auto"/>
              <w:bottom w:val="single" w:sz="4" w:space="0" w:color="auto"/>
            </w:tcBorders>
            <w:shd w:val="clear" w:color="auto" w:fill="FFFFFF"/>
          </w:tcPr>
          <w:p w:rsidR="00756871" w:rsidRPr="00B71DAE" w:rsidRDefault="00756871" w:rsidP="00756871">
            <w:pPr>
              <w:pStyle w:val="TableParagraph"/>
              <w:widowControl/>
              <w:spacing w:before="60" w:after="60"/>
              <w:rPr>
                <w:rFonts w:ascii="Arial" w:eastAsia="Arial" w:hAnsi="Arial" w:cs="Arial"/>
                <w:sz w:val="21"/>
                <w:szCs w:val="21"/>
              </w:rPr>
            </w:pPr>
            <w:r w:rsidRPr="00B71DAE">
              <w:rPr>
                <w:rFonts w:ascii="Arial" w:hAnsi="Arial"/>
                <w:sz w:val="21"/>
              </w:rPr>
              <w:t xml:space="preserve">Dos veces por semana </w:t>
            </w:r>
          </w:p>
        </w:tc>
        <w:tc>
          <w:tcPr>
            <w:tcW w:w="2890" w:type="dxa"/>
            <w:vMerge/>
            <w:tcBorders>
              <w:left w:val="single" w:sz="4" w:space="0" w:color="auto"/>
              <w:bottom w:val="single" w:sz="4" w:space="0" w:color="auto"/>
              <w:right w:val="single" w:sz="4" w:space="0" w:color="auto"/>
            </w:tcBorders>
            <w:shd w:val="clear" w:color="auto" w:fill="FFFFFF"/>
          </w:tcPr>
          <w:p w:rsidR="00756871" w:rsidRPr="00B71DAE" w:rsidRDefault="00756871" w:rsidP="00756871">
            <w:pPr>
              <w:spacing w:line="276" w:lineRule="auto"/>
              <w:rPr>
                <w:rFonts w:ascii="Arial" w:hAnsi="Arial" w:cs="Arial"/>
                <w:sz w:val="21"/>
                <w:szCs w:val="21"/>
              </w:rPr>
            </w:pPr>
          </w:p>
        </w:tc>
      </w:tr>
    </w:tbl>
    <w:p w:rsidR="00C62625" w:rsidRPr="00B71DAE" w:rsidRDefault="00C62625" w:rsidP="00B243DA">
      <w:pPr>
        <w:spacing w:line="276" w:lineRule="auto"/>
        <w:rPr>
          <w:rFonts w:ascii="Arial" w:hAnsi="Arial" w:cs="Arial"/>
          <w:sz w:val="21"/>
          <w:szCs w:val="21"/>
        </w:rPr>
      </w:pPr>
    </w:p>
    <w:p w:rsidR="00C62625" w:rsidRPr="00B71DAE" w:rsidRDefault="00A579F2" w:rsidP="00B243DA">
      <w:pPr>
        <w:pStyle w:val="32"/>
        <w:spacing w:line="276" w:lineRule="auto"/>
        <w:rPr>
          <w:rFonts w:ascii="Arial" w:hAnsi="Arial" w:cs="Arial"/>
          <w:sz w:val="24"/>
          <w:szCs w:val="21"/>
        </w:rPr>
      </w:pPr>
      <w:bookmarkStart w:id="178" w:name="bookmark290"/>
      <w:bookmarkEnd w:id="178"/>
      <w:r w:rsidRPr="00B71DAE">
        <w:rPr>
          <w:rFonts w:ascii="Arial" w:hAnsi="Arial"/>
          <w:b/>
          <w:bCs/>
          <w:sz w:val="24"/>
          <w:szCs w:val="21"/>
          <w:shd w:val="clear" w:color="auto" w:fill="FFFFFF"/>
        </w:rPr>
        <w:t>10.7.1.1</w:t>
      </w:r>
      <w:r w:rsidRPr="00B71DAE">
        <w:rPr>
          <w:rFonts w:ascii="Arial" w:hAnsi="Arial"/>
          <w:b/>
          <w:bCs/>
          <w:sz w:val="24"/>
          <w:szCs w:val="21"/>
          <w:shd w:val="clear" w:color="auto" w:fill="FFFFFF"/>
        </w:rPr>
        <w:tab/>
      </w:r>
      <w:r w:rsidRPr="00B71DAE">
        <w:rPr>
          <w:rFonts w:ascii="Arial" w:hAnsi="Arial"/>
          <w:b/>
          <w:bCs/>
          <w:sz w:val="24"/>
          <w:szCs w:val="21"/>
        </w:rPr>
        <w:t>Limpieza profunda (con el uso de las pastillas para limpiar)</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3087E13E" wp14:editId="67D8D78B">
            <wp:extent cx="6302375" cy="1760898"/>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2375" cy="1760898"/>
                    </a:xfrm>
                    <a:prstGeom prst="rect">
                      <a:avLst/>
                    </a:prstGeom>
                    <a:noFill/>
                    <a:ln>
                      <a:noFill/>
                    </a:ln>
                  </pic:spPr>
                </pic:pic>
              </a:graphicData>
            </a:graphic>
          </wp:inline>
        </w:drawing>
      </w:r>
    </w:p>
    <w:p w:rsidR="00756871" w:rsidRPr="00B71DAE" w:rsidRDefault="00756871" w:rsidP="00756871">
      <w:pPr>
        <w:spacing w:before="120" w:line="276" w:lineRule="auto"/>
        <w:jc w:val="both"/>
        <w:rPr>
          <w:rFonts w:ascii="Arial" w:eastAsia="Arial" w:hAnsi="Arial" w:cs="Arial"/>
          <w:color w:val="auto"/>
          <w:sz w:val="21"/>
          <w:szCs w:val="21"/>
        </w:rPr>
      </w:pPr>
      <w:r w:rsidRPr="00B71DAE">
        <w:rPr>
          <w:rFonts w:ascii="Arial" w:hAnsi="Arial"/>
          <w:color w:val="auto"/>
          <w:sz w:val="21"/>
          <w:szCs w:val="21"/>
        </w:rPr>
        <w:t>Procedimiento de limpieza profunda del grupo de infusión:</w:t>
      </w:r>
    </w:p>
    <w:p w:rsidR="00756871" w:rsidRPr="00B71DAE" w:rsidRDefault="00756871" w:rsidP="005910DF">
      <w:pPr>
        <w:spacing w:before="121" w:after="120" w:line="276" w:lineRule="auto"/>
        <w:jc w:val="both"/>
        <w:rPr>
          <w:rFonts w:ascii="Arial" w:eastAsia="Arial" w:hAnsi="Arial" w:cs="Arial"/>
          <w:color w:val="auto"/>
          <w:sz w:val="21"/>
          <w:szCs w:val="21"/>
        </w:rPr>
      </w:pPr>
      <w:r w:rsidRPr="00B71DAE">
        <w:rPr>
          <w:rFonts w:ascii="Arial" w:hAnsi="Arial"/>
          <w:color w:val="auto"/>
          <w:sz w:val="21"/>
          <w:szCs w:val="21"/>
        </w:rPr>
        <w:t>Ingrese al menú de la máquina, toque "Limpieza" - módulo "Grupo de infusión" - limpieza manual "Limpieza profunda". Introduzca el tiempo de infusión en el cuadro de diálogo emergente; abra la puerta, vacíe la bandeja de goteo y el cajón de posos, póngase guantes desechables, coloque las pastillas para limpiar en el grupo de infusión, cierre la puerta, toque "Iniciar limpieza" y espere a que se complete el proceso de limpieza.</w:t>
      </w: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756871" w:rsidRPr="00B71DAE" w:rsidTr="005910DF">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rsidR="00756871" w:rsidRPr="00B71DAE" w:rsidRDefault="00756871" w:rsidP="00756871">
            <w:pPr>
              <w:spacing w:line="276" w:lineRule="auto"/>
              <w:rPr>
                <w:rFonts w:ascii="Arial" w:eastAsia="Arial" w:hAnsi="Arial" w:cs="Arial"/>
                <w:color w:val="auto"/>
                <w:sz w:val="21"/>
                <w:szCs w:val="21"/>
              </w:rPr>
            </w:pPr>
            <w:r w:rsidRPr="00B71DAE">
              <w:rPr>
                <w:rFonts w:ascii="Arial" w:hAnsi="Arial"/>
                <w:color w:val="auto"/>
                <w:sz w:val="21"/>
                <w:szCs w:val="22"/>
              </w:rPr>
              <w:t>Importante:</w:t>
            </w:r>
          </w:p>
        </w:tc>
      </w:tr>
      <w:tr w:rsidR="00756871" w:rsidRPr="00B71DAE" w:rsidTr="005910DF">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rsidR="00756871" w:rsidRPr="00B71DAE" w:rsidRDefault="00756871" w:rsidP="00756871">
            <w:pPr>
              <w:tabs>
                <w:tab w:val="left" w:pos="52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rFonts w:ascii="Arial" w:hAnsi="Arial"/>
                <w:color w:val="auto"/>
                <w:sz w:val="21"/>
                <w:szCs w:val="22"/>
              </w:rPr>
              <w:t xml:space="preserve">La limpieza profunda debe efectuarse una o dos veces por semana. </w:t>
            </w:r>
          </w:p>
          <w:p w:rsidR="00756871" w:rsidRPr="00B71DAE" w:rsidRDefault="00756871" w:rsidP="00756871">
            <w:pPr>
              <w:tabs>
                <w:tab w:val="left" w:pos="524"/>
              </w:tabs>
              <w:spacing w:line="276" w:lineRule="auto"/>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rFonts w:ascii="Arial" w:hAnsi="Arial"/>
                <w:color w:val="auto"/>
                <w:sz w:val="21"/>
                <w:szCs w:val="22"/>
              </w:rPr>
              <w:t xml:space="preserve">Si el grupo de infusión ha completado más de 25.000 ciclos en un año, debe ser reemplazado por un especialista capacitado. </w:t>
            </w:r>
          </w:p>
          <w:p w:rsidR="00756871" w:rsidRPr="00B71DAE" w:rsidRDefault="00756871" w:rsidP="00756871">
            <w:pPr>
              <w:tabs>
                <w:tab w:val="left" w:pos="524"/>
              </w:tabs>
              <w:spacing w:after="60"/>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Si el grupo de infusión ha completado más de 100.000 ciclos o ha funcionado durante 3 años, Jetinno puede restablecer el grupo de infusión y el módulo guía en caso de necesidad.</w:t>
            </w:r>
          </w:p>
        </w:tc>
      </w:tr>
    </w:tbl>
    <w:p w:rsidR="005658B0" w:rsidRPr="00B71DAE" w:rsidRDefault="005658B0" w:rsidP="00B243DA">
      <w:pPr>
        <w:rPr>
          <w:rFonts w:ascii="Arial" w:eastAsia="Calibri" w:hAnsi="Arial" w:cs="Arial"/>
          <w:b/>
          <w:bCs/>
          <w:szCs w:val="21"/>
          <w:shd w:val="clear" w:color="auto" w:fill="FFFFFF"/>
        </w:rPr>
      </w:pPr>
      <w:r w:rsidRPr="00B71DAE">
        <w:br w:type="page"/>
      </w:r>
    </w:p>
    <w:p w:rsidR="00C62625" w:rsidRPr="00B71DAE" w:rsidRDefault="00A579F2" w:rsidP="00B243DA">
      <w:pPr>
        <w:pStyle w:val="32"/>
        <w:spacing w:line="276" w:lineRule="auto"/>
        <w:rPr>
          <w:rFonts w:ascii="Arial" w:hAnsi="Arial" w:cs="Arial"/>
          <w:sz w:val="24"/>
          <w:szCs w:val="21"/>
        </w:rPr>
      </w:pPr>
      <w:r w:rsidRPr="00B71DAE">
        <w:rPr>
          <w:rFonts w:ascii="Arial" w:hAnsi="Arial"/>
          <w:b/>
          <w:bCs/>
          <w:sz w:val="24"/>
          <w:szCs w:val="21"/>
          <w:shd w:val="clear" w:color="auto" w:fill="FFFFFF"/>
        </w:rPr>
        <w:lastRenderedPageBreak/>
        <w:t>10.7.1.2</w:t>
      </w:r>
      <w:r w:rsidRPr="00B71DAE">
        <w:rPr>
          <w:rFonts w:ascii="Arial" w:hAnsi="Arial"/>
          <w:b/>
          <w:bCs/>
          <w:sz w:val="24"/>
          <w:szCs w:val="21"/>
          <w:shd w:val="clear" w:color="auto" w:fill="FFFFFF"/>
        </w:rPr>
        <w:tab/>
      </w:r>
      <w:bookmarkStart w:id="179" w:name="bookmark291"/>
      <w:bookmarkEnd w:id="179"/>
      <w:r w:rsidRPr="00B71DAE">
        <w:rPr>
          <w:rFonts w:ascii="Arial" w:hAnsi="Arial"/>
          <w:b/>
          <w:bCs/>
          <w:sz w:val="24"/>
          <w:szCs w:val="21"/>
        </w:rPr>
        <w:t>Procedimiento del desmontaje del grupo de infusión</w:t>
      </w:r>
    </w:p>
    <w:p w:rsidR="00C62625" w:rsidRPr="00B71DAE" w:rsidRDefault="004B1DD3" w:rsidP="004B1DD3">
      <w:pPr>
        <w:pStyle w:val="a8"/>
        <w:spacing w:line="276" w:lineRule="auto"/>
        <w:rPr>
          <w:rFonts w:ascii="Arial" w:hAnsi="Arial" w:cs="Arial"/>
          <w:sz w:val="21"/>
          <w:szCs w:val="21"/>
        </w:rPr>
      </w:pPr>
      <w:r w:rsidRPr="00B71DAE">
        <w:rPr>
          <w:rFonts w:ascii="Arial" w:hAnsi="Arial"/>
          <w:sz w:val="21"/>
          <w:szCs w:val="21"/>
        </w:rPr>
        <w:t>Ingrese al menú de la máquina, saque la cámara del grupo de infusión y mueva el émbolo inferior hacia arriba antes de retirar el grupo de infusión.</w:t>
      </w:r>
    </w:p>
    <w:p w:rsidR="004B1DD3" w:rsidRPr="00B71DAE" w:rsidRDefault="00753823" w:rsidP="00B243DA">
      <w:pPr>
        <w:pStyle w:val="11"/>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4D1EF67" wp14:editId="04D9F838">
            <wp:extent cx="6294120" cy="17462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3"/>
                    <a:stretch/>
                  </pic:blipFill>
                  <pic:spPr>
                    <a:xfrm>
                      <a:off x="0" y="0"/>
                      <a:ext cx="6294120" cy="1746250"/>
                    </a:xfrm>
                    <a:prstGeom prst="rect">
                      <a:avLst/>
                    </a:prstGeom>
                  </pic:spPr>
                </pic:pic>
              </a:graphicData>
            </a:graphic>
          </wp:inline>
        </w:drawing>
      </w:r>
    </w:p>
    <w:p w:rsidR="00C62625" w:rsidRPr="00B71DAE" w:rsidRDefault="004B1DD3" w:rsidP="00B243DA">
      <w:pPr>
        <w:pStyle w:val="11"/>
        <w:spacing w:line="276" w:lineRule="auto"/>
        <w:rPr>
          <w:rFonts w:ascii="Arial" w:hAnsi="Arial" w:cs="Arial"/>
          <w:sz w:val="21"/>
          <w:szCs w:val="21"/>
        </w:rPr>
      </w:pPr>
      <w:r w:rsidRPr="00B71DAE">
        <w:rPr>
          <w:rFonts w:ascii="Arial" w:hAnsi="Arial"/>
          <w:sz w:val="21"/>
          <w:szCs w:val="21"/>
        </w:rPr>
        <w:t>Toque en la esquina superior izquierda de la pantalla, introduzca la contraseña jn9527 en el cuadro de diálogo emergente, ingrese al menú de la máquina; toque en la esquina inferior derecha de la pantalla [Ajustes] -&gt; [Grupo de infusión] -&gt; Gestión de funcionamiento del grupo de infusión -&gt; Dosis; Gestión de funcionamiento del grupo de infusión -&gt; Última compresión. Repita dos veces.</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39143FDB" wp14:editId="58E28149">
            <wp:extent cx="6302375" cy="1773949"/>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2375" cy="1773949"/>
                    </a:xfrm>
                    <a:prstGeom prst="rect">
                      <a:avLst/>
                    </a:prstGeom>
                    <a:noFill/>
                    <a:ln>
                      <a:noFill/>
                    </a:ln>
                  </pic:spPr>
                </pic:pic>
              </a:graphicData>
            </a:graphic>
          </wp:inline>
        </w:drawing>
      </w:r>
    </w:p>
    <w:p w:rsidR="00C62625" w:rsidRPr="00B71DAE" w:rsidRDefault="00753823" w:rsidP="004B1DD3">
      <w:pPr>
        <w:spacing w:before="120" w:line="276" w:lineRule="auto"/>
        <w:jc w:val="center"/>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486A75D" wp14:editId="3CCF4618">
            <wp:extent cx="5379720" cy="178943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5"/>
                    <a:stretch/>
                  </pic:blipFill>
                  <pic:spPr>
                    <a:xfrm>
                      <a:off x="0" y="0"/>
                      <a:ext cx="5379720" cy="1789430"/>
                    </a:xfrm>
                    <a:prstGeom prst="rect">
                      <a:avLst/>
                    </a:prstGeom>
                  </pic:spPr>
                </pic:pic>
              </a:graphicData>
            </a:graphic>
          </wp:inline>
        </w:drawing>
      </w:r>
    </w:p>
    <w:p w:rsidR="004B1DD3" w:rsidRPr="00B71DAE" w:rsidRDefault="004B1DD3" w:rsidP="004B1DD3">
      <w:pPr>
        <w:spacing w:line="276" w:lineRule="auto"/>
        <w:jc w:val="both"/>
        <w:rPr>
          <w:rFonts w:ascii="Arial" w:eastAsia="Microsoft YaHei" w:hAnsi="Arial" w:cs="Arial"/>
          <w:color w:val="auto"/>
          <w:sz w:val="21"/>
        </w:rPr>
      </w:pPr>
      <w:r w:rsidRPr="00B71DAE">
        <w:rPr>
          <w:rFonts w:ascii="Arial" w:hAnsi="Arial"/>
          <w:color w:val="auto"/>
          <w:sz w:val="21"/>
        </w:rPr>
        <w:t>1.</w:t>
      </w:r>
      <w:r w:rsidRPr="00B71DAE">
        <w:rPr>
          <w:rFonts w:ascii="Arial" w:hAnsi="Arial"/>
          <w:color w:val="auto"/>
          <w:sz w:val="21"/>
        </w:rPr>
        <w:tab/>
        <w:t>Retire el tubo dispensador de café girándolo hacia afuera y tirando verticalmente hacia abajo;</w:t>
      </w:r>
    </w:p>
    <w:p w:rsidR="004B1DD3" w:rsidRPr="00B71DAE" w:rsidRDefault="004B1DD3" w:rsidP="004B1DD3">
      <w:pPr>
        <w:spacing w:line="276" w:lineRule="auto"/>
        <w:jc w:val="both"/>
        <w:rPr>
          <w:rFonts w:ascii="Arial" w:eastAsia="Microsoft YaHei" w:hAnsi="Arial" w:cs="Arial"/>
          <w:color w:val="auto"/>
          <w:sz w:val="21"/>
        </w:rPr>
      </w:pPr>
      <w:r w:rsidRPr="00B71DAE">
        <w:rPr>
          <w:rFonts w:ascii="Arial" w:hAnsi="Arial"/>
          <w:color w:val="auto"/>
          <w:sz w:val="21"/>
        </w:rPr>
        <w:t>2.</w:t>
      </w:r>
      <w:r w:rsidRPr="00B71DAE">
        <w:rPr>
          <w:rFonts w:ascii="Arial" w:hAnsi="Arial"/>
          <w:color w:val="auto"/>
          <w:sz w:val="21"/>
        </w:rPr>
        <w:tab/>
      </w:r>
      <w:r w:rsidRPr="00B71DAE">
        <w:rPr>
          <w:rFonts w:ascii="Arial" w:hAnsi="Arial"/>
          <w:color w:val="auto"/>
          <w:sz w:val="21"/>
          <w:szCs w:val="21"/>
        </w:rPr>
        <w:t xml:space="preserve">Presione con el dedo el extremo del enchufe rápido para comprimir la parte elástica y saque el tubo. Tire del cierre con los dedos, inclínela hacia abajo y sáquela hacia afuera del grupo de infusión. Elimine café en polvo y las manchas del grupo de infusión retirado con un cepillo y una toalla húmeda. </w:t>
      </w:r>
    </w:p>
    <w:tbl>
      <w:tblPr>
        <w:tblW w:w="0" w:type="auto"/>
        <w:tblInd w:w="108" w:type="dxa"/>
        <w:tblLayout w:type="fixed"/>
        <w:tblLook w:val="04A0" w:firstRow="1" w:lastRow="0" w:firstColumn="1" w:lastColumn="0" w:noHBand="0" w:noVBand="1"/>
      </w:tblPr>
      <w:tblGrid>
        <w:gridCol w:w="4962"/>
        <w:gridCol w:w="5118"/>
      </w:tblGrid>
      <w:tr w:rsidR="004B1DD3" w:rsidRPr="00B71DAE" w:rsidTr="007F2B20">
        <w:trPr>
          <w:trHeight w:val="4119"/>
        </w:trPr>
        <w:tc>
          <w:tcPr>
            <w:tcW w:w="4962" w:type="dxa"/>
            <w:tcBorders>
              <w:top w:val="single" w:sz="4" w:space="0" w:color="auto"/>
              <w:left w:val="single" w:sz="4" w:space="0" w:color="auto"/>
              <w:bottom w:val="single" w:sz="4" w:space="0" w:color="auto"/>
              <w:right w:val="single" w:sz="4" w:space="0" w:color="auto"/>
            </w:tcBorders>
            <w:shd w:val="clear" w:color="auto" w:fill="auto"/>
          </w:tcPr>
          <w:p w:rsidR="004B1DD3" w:rsidRPr="00B71DAE" w:rsidRDefault="004B1DD3" w:rsidP="004B1DD3">
            <w:pPr>
              <w:autoSpaceDE w:val="0"/>
              <w:autoSpaceDN w:val="0"/>
              <w:spacing w:before="120" w:after="120" w:line="276" w:lineRule="auto"/>
              <w:jc w:val="both"/>
              <w:rPr>
                <w:rFonts w:ascii="Arial" w:eastAsia="Microsoft YaHei" w:hAnsi="Arial" w:cs="Arial"/>
                <w:b/>
                <w:color w:val="auto"/>
                <w:sz w:val="21"/>
              </w:rPr>
            </w:pPr>
            <w:r w:rsidRPr="00B71DAE">
              <w:rPr>
                <w:rFonts w:ascii="Arial" w:eastAsia="Microsoft YaHei" w:hAnsi="Arial" w:cs="Arial"/>
                <w:b/>
                <w:noProof/>
                <w:color w:val="auto"/>
                <w:sz w:val="21"/>
                <w:lang w:val="ru-RU" w:eastAsia="ru-RU" w:bidi="ar-SA"/>
              </w:rPr>
              <w:lastRenderedPageBreak/>
              <mc:AlternateContent>
                <mc:Choice Requires="wpg">
                  <w:drawing>
                    <wp:anchor distT="0" distB="0" distL="114300" distR="114300" simplePos="0" relativeHeight="251676672" behindDoc="0" locked="0" layoutInCell="1" allowOverlap="1" wp14:anchorId="76C0E01B" wp14:editId="60626065">
                      <wp:simplePos x="0" y="0"/>
                      <wp:positionH relativeFrom="column">
                        <wp:posOffset>13970</wp:posOffset>
                      </wp:positionH>
                      <wp:positionV relativeFrom="paragraph">
                        <wp:posOffset>88265</wp:posOffset>
                      </wp:positionV>
                      <wp:extent cx="2911475" cy="2383155"/>
                      <wp:effectExtent l="0" t="0" r="3175" b="17145"/>
                      <wp:wrapNone/>
                      <wp:docPr id="1120" name="Группа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2383155"/>
                                <a:chOff x="0" y="43331"/>
                                <a:chExt cx="2799043" cy="2479392"/>
                              </a:xfrm>
                            </wpg:grpSpPr>
                            <pic:pic xmlns:pic="http://schemas.openxmlformats.org/drawingml/2006/picture">
                              <pic:nvPicPr>
                                <pic:cNvPr id="1121" name="图片 192"/>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58723"/>
                                  <a:ext cx="1384300" cy="2191385"/>
                                </a:xfrm>
                                <a:prstGeom prst="rect">
                                  <a:avLst/>
                                </a:prstGeom>
                                <a:noFill/>
                                <a:ln>
                                  <a:noFill/>
                                </a:ln>
                              </pic:spPr>
                            </pic:pic>
                            <pic:pic xmlns:pic="http://schemas.openxmlformats.org/drawingml/2006/picture">
                              <pic:nvPicPr>
                                <pic:cNvPr id="1122" name="图片 19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392433" y="43331"/>
                                  <a:ext cx="1406610" cy="2479392"/>
                                </a:xfrm>
                                <a:prstGeom prst="rect">
                                  <a:avLst/>
                                </a:prstGeom>
                                <a:noFill/>
                                <a:ln>
                                  <a:noFill/>
                                </a:ln>
                              </pic:spPr>
                            </pic:pic>
                            <wps:wsp>
                              <wps:cNvPr id="1123" name="椭圆 216"/>
                              <wps:cNvSpPr>
                                <a:spLocks noChangeArrowheads="1"/>
                              </wps:cNvSpPr>
                              <wps:spPr bwMode="auto">
                                <a:xfrm>
                                  <a:off x="1930322" y="1829121"/>
                                  <a:ext cx="341680" cy="693353"/>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24" name="椭圆 217"/>
                              <wps:cNvSpPr>
                                <a:spLocks noChangeArrowheads="1"/>
                              </wps:cNvSpPr>
                              <wps:spPr bwMode="auto">
                                <a:xfrm>
                                  <a:off x="796954" y="822121"/>
                                  <a:ext cx="201336" cy="192999"/>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0097C58B" id="Группа 1120" o:spid="_x0000_s1026" style="position:absolute;margin-left:1.1pt;margin-top:6.95pt;width:229.25pt;height:187.65pt;z-index:251676672;mso-width-relative:margin;mso-height-relative:margin" coordorigin=",433" coordsize="27990,24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92" o:spid="_x0000_s1027" type="#_x0000_t75" style="position:absolute;top:587;width:13843;height:2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">
                        <v:imagedata r:id="rId48" o:title=""/>
                        <v:path arrowok="t"/>
                      </v:shape>
                      <v:shape id="图片 193" o:spid="_x0000_s1028" type="#_x0000_t75" style="position:absolute;left:13924;top:433;width:14066;height:2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">
                        <v:imagedata r:id="rId49" o:title=""/>
                        <v:path arrowok="t"/>
                      </v:shape>
                      <v:oval id="椭圆 216" o:spid="_x0000_s1029" style="position:absolute;left:19303;top:18291;width:3417;height:6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" fillcolor="#f90" strokecolor="red" strokeweight="2.25pt">
                        <v:fill opacity="12336f"/>
                        <v:stroke dashstyle="1 1"/>
                      </v:oval>
                      <v:oval id="椭圆 217" o:spid="_x0000_s1030" style="position:absolute;left:7969;top:8221;width:2013;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" fillcolor="#f90" strokecolor="red" strokeweight="2.25pt">
                        <v:fill opacity="12336f"/>
                        <v:stroke dashstyle="1 1"/>
                      </v:oval>
                    </v:group>
                  </w:pict>
                </mc:Fallback>
              </mc:AlternateContent>
            </w:r>
          </w:p>
          <w:p w:rsidR="004B1DD3" w:rsidRPr="00B71DAE" w:rsidRDefault="004B1DD3" w:rsidP="004B1DD3">
            <w:pPr>
              <w:autoSpaceDE w:val="0"/>
              <w:autoSpaceDN w:val="0"/>
              <w:spacing w:before="120" w:after="120" w:line="276" w:lineRule="auto"/>
              <w:jc w:val="both"/>
              <w:rPr>
                <w:rFonts w:ascii="Arial" w:eastAsia="Microsoft YaHei" w:hAnsi="Arial" w:cs="Arial"/>
                <w:b/>
                <w:color w:val="auto"/>
                <w:sz w:val="21"/>
                <w:lang w:eastAsia="zh-CN" w:bidi="ar-SA"/>
              </w:rPr>
            </w:pPr>
          </w:p>
        </w:tc>
        <w:tc>
          <w:tcPr>
            <w:tcW w:w="5118" w:type="dxa"/>
            <w:tcBorders>
              <w:top w:val="single" w:sz="4" w:space="0" w:color="auto"/>
              <w:left w:val="single" w:sz="4" w:space="0" w:color="auto"/>
              <w:bottom w:val="single" w:sz="4" w:space="0" w:color="auto"/>
              <w:right w:val="single" w:sz="4" w:space="0" w:color="auto"/>
            </w:tcBorders>
            <w:shd w:val="clear" w:color="auto" w:fill="auto"/>
          </w:tcPr>
          <w:p w:rsidR="004B1DD3" w:rsidRPr="00B71DAE" w:rsidRDefault="004B1DD3" w:rsidP="004B1DD3">
            <w:pPr>
              <w:spacing w:before="120" w:after="120" w:line="276" w:lineRule="auto"/>
              <w:jc w:val="both"/>
              <w:rPr>
                <w:rFonts w:ascii="Arial" w:eastAsia="Microsoft YaHei" w:hAnsi="Arial" w:cs="Arial"/>
                <w:color w:val="auto"/>
                <w:sz w:val="21"/>
              </w:rPr>
            </w:pPr>
            <w:r w:rsidRPr="00B71DAE">
              <w:rPr>
                <w:rFonts w:ascii="Arial" w:hAnsi="Arial"/>
                <w:color w:val="auto"/>
                <w:sz w:val="21"/>
              </w:rPr>
              <w:t>3.</w:t>
            </w:r>
            <w:r w:rsidRPr="00B71DAE">
              <w:rPr>
                <w:rFonts w:ascii="Arial" w:hAnsi="Arial"/>
                <w:color w:val="auto"/>
                <w:sz w:val="21"/>
              </w:rPr>
              <w:tab/>
              <w:t>Reemplazo del filtro de malla:</w:t>
            </w:r>
          </w:p>
          <w:p w:rsidR="004B1DD3" w:rsidRPr="00B71DAE" w:rsidRDefault="004B1DD3" w:rsidP="004B1DD3">
            <w:pPr>
              <w:tabs>
                <w:tab w:val="left" w:pos="381"/>
              </w:tabs>
              <w:spacing w:before="117" w:line="276" w:lineRule="auto"/>
              <w:jc w:val="both"/>
              <w:rPr>
                <w:rFonts w:ascii="Arial" w:eastAsia="SimSun" w:hAnsi="Arial" w:cs="Arial"/>
                <w:color w:val="auto"/>
                <w:sz w:val="21"/>
                <w:szCs w:val="22"/>
              </w:rPr>
            </w:pPr>
            <w:r w:rsidRPr="00B71DAE">
              <w:rPr>
                <w:rFonts w:ascii="Wingdings" w:hAnsi="Wingdings"/>
                <w:color w:val="auto"/>
                <w:sz w:val="21"/>
                <w:szCs w:val="22"/>
              </w:rPr>
              <w:t></w:t>
            </w:r>
            <w:r w:rsidRPr="00B71DAE">
              <w:rPr>
                <w:rFonts w:ascii="Wingdings" w:hAnsi="Wingdings"/>
                <w:color w:val="auto"/>
                <w:sz w:val="21"/>
                <w:szCs w:val="22"/>
              </w:rPr>
              <w:tab/>
            </w:r>
            <w:r w:rsidRPr="00B71DAE">
              <w:rPr>
                <w:color w:val="auto"/>
                <w:sz w:val="21"/>
                <w:szCs w:val="22"/>
              </w:rPr>
              <w:t>Destornille el tornillo en el centro de la malla del émbolo superior.</w:t>
            </w:r>
          </w:p>
          <w:p w:rsidR="004B1DD3" w:rsidRPr="00B71DAE" w:rsidRDefault="004B1DD3" w:rsidP="004B1DD3">
            <w:pPr>
              <w:tabs>
                <w:tab w:val="left" w:pos="381"/>
              </w:tabs>
              <w:spacing w:before="123" w:line="276" w:lineRule="auto"/>
              <w:jc w:val="both"/>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rFonts w:ascii="Arial" w:hAnsi="Arial"/>
                <w:color w:val="auto"/>
                <w:sz w:val="21"/>
                <w:szCs w:val="22"/>
              </w:rPr>
              <w:t>Retire la malla, verifique que no esté obstruida. Si está bloqueada, límpiela con un cepillo.</w:t>
            </w:r>
          </w:p>
          <w:p w:rsidR="004B1DD3" w:rsidRPr="00B71DAE" w:rsidRDefault="004B1DD3" w:rsidP="004B1DD3">
            <w:pPr>
              <w:tabs>
                <w:tab w:val="left" w:pos="381"/>
              </w:tabs>
              <w:spacing w:before="123" w:line="276" w:lineRule="auto"/>
              <w:jc w:val="both"/>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En caso de obstrucción grave de la malla, la máquina muestra un mensaje de error (caudal de agua demasiado bajo para preparar café).</w:t>
            </w:r>
          </w:p>
          <w:p w:rsidR="004B1DD3" w:rsidRPr="00B71DAE" w:rsidRDefault="004B1DD3" w:rsidP="004B1DD3">
            <w:pPr>
              <w:autoSpaceDE w:val="0"/>
              <w:autoSpaceDN w:val="0"/>
              <w:spacing w:before="120" w:after="120" w:line="276" w:lineRule="auto"/>
              <w:jc w:val="both"/>
              <w:rPr>
                <w:rFonts w:ascii="Arial" w:eastAsia="Microsoft YaHei" w:hAnsi="Arial" w:cs="Arial"/>
                <w:color w:val="auto"/>
                <w:sz w:val="21"/>
              </w:rPr>
            </w:pPr>
            <w:r w:rsidRPr="00B71DAE">
              <w:rPr>
                <w:rFonts w:ascii="Wingdings" w:hAnsi="Wingdings"/>
                <w:color w:val="auto"/>
                <w:sz w:val="21"/>
              </w:rPr>
              <w:t></w:t>
            </w:r>
            <w:r w:rsidRPr="00B71DAE">
              <w:rPr>
                <w:rFonts w:ascii="Wingdings" w:hAnsi="Wingdings"/>
                <w:color w:val="auto"/>
                <w:sz w:val="21"/>
              </w:rPr>
              <w:tab/>
            </w:r>
            <w:r w:rsidRPr="00B71DAE">
              <w:rPr>
                <w:rFonts w:ascii="Arial" w:hAnsi="Arial"/>
                <w:color w:val="auto"/>
                <w:sz w:val="21"/>
              </w:rPr>
              <w:t xml:space="preserve">Reemplace o limpie el filtro superior, séquelo y vuelva a colocarlo apretando el tornillo con un destornillador. </w:t>
            </w:r>
          </w:p>
        </w:tc>
      </w:tr>
      <w:tr w:rsidR="004B1DD3" w:rsidRPr="00B71DAE" w:rsidTr="007F2B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70"/>
        </w:trPr>
        <w:tc>
          <w:tcPr>
            <w:tcW w:w="4962" w:type="dxa"/>
            <w:shd w:val="clear" w:color="auto" w:fill="auto"/>
          </w:tcPr>
          <w:p w:rsidR="004B1DD3" w:rsidRPr="00B71DAE" w:rsidRDefault="004B1DD3" w:rsidP="004B1DD3">
            <w:pPr>
              <w:autoSpaceDE w:val="0"/>
              <w:autoSpaceDN w:val="0"/>
              <w:spacing w:before="120" w:after="120" w:line="276" w:lineRule="auto"/>
              <w:jc w:val="both"/>
              <w:rPr>
                <w:rFonts w:ascii="Arial" w:eastAsia="Microsoft YaHei" w:hAnsi="Arial" w:cs="Arial"/>
                <w:b/>
                <w:color w:val="auto"/>
                <w:sz w:val="21"/>
              </w:rPr>
            </w:pPr>
            <w:r w:rsidRPr="00B71DAE">
              <w:rPr>
                <w:rFonts w:ascii="Arial" w:eastAsia="Microsoft YaHei" w:hAnsi="Arial" w:cs="Arial"/>
                <w:b/>
                <w:noProof/>
                <w:color w:val="auto"/>
                <w:sz w:val="21"/>
                <w:lang w:val="ru-RU" w:eastAsia="ru-RU" w:bidi="ar-SA"/>
              </w:rPr>
              <mc:AlternateContent>
                <mc:Choice Requires="wpg">
                  <w:drawing>
                    <wp:anchor distT="0" distB="0" distL="114300" distR="114300" simplePos="0" relativeHeight="251677696" behindDoc="0" locked="0" layoutInCell="1" allowOverlap="1" wp14:anchorId="3918F4CF" wp14:editId="0D74752E">
                      <wp:simplePos x="0" y="0"/>
                      <wp:positionH relativeFrom="column">
                        <wp:posOffset>6350</wp:posOffset>
                      </wp:positionH>
                      <wp:positionV relativeFrom="paragraph">
                        <wp:posOffset>24765</wp:posOffset>
                      </wp:positionV>
                      <wp:extent cx="3016885" cy="2444750"/>
                      <wp:effectExtent l="0" t="19050" r="0" b="0"/>
                      <wp:wrapNone/>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885" cy="2444750"/>
                                <a:chOff x="0" y="0"/>
                                <a:chExt cx="5231333" cy="3775885"/>
                              </a:xfrm>
                            </wpg:grpSpPr>
                            <wpg:grpSp>
                              <wpg:cNvPr id="13" name="组合 1155"/>
                              <wpg:cNvGrpSpPr/>
                              <wpg:grpSpPr>
                                <a:xfrm>
                                  <a:off x="2835478" y="0"/>
                                  <a:ext cx="2395855" cy="3775885"/>
                                  <a:chOff x="0" y="0"/>
                                  <a:chExt cx="2395855" cy="3775885"/>
                                </a:xfrm>
                              </wpg:grpSpPr>
                              <pic:pic xmlns:pic="http://schemas.openxmlformats.org/drawingml/2006/picture">
                                <pic:nvPicPr>
                                  <pic:cNvPr id="15" name="图片 115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209725"/>
                                    <a:ext cx="2395855" cy="3566160"/>
                                  </a:xfrm>
                                  <a:prstGeom prst="rect">
                                    <a:avLst/>
                                  </a:prstGeom>
                                  <a:noFill/>
                                  <a:ln>
                                    <a:noFill/>
                                  </a:ln>
                                </pic:spPr>
                              </pic:pic>
                              <wps:wsp>
                                <wps:cNvPr id="16" name="椭圆 1158"/>
                                <wps:cNvSpPr>
                                  <a:spLocks noChangeArrowheads="1"/>
                                </wps:cNvSpPr>
                                <wps:spPr bwMode="auto">
                                  <a:xfrm>
                                    <a:off x="1082180" y="0"/>
                                    <a:ext cx="800100" cy="1372870"/>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7" name="组合 1159"/>
                              <wpg:cNvGrpSpPr/>
                              <wpg:grpSpPr>
                                <a:xfrm>
                                  <a:off x="0" y="109057"/>
                                  <a:ext cx="2267585" cy="3593465"/>
                                  <a:chOff x="0" y="0"/>
                                  <a:chExt cx="2267585" cy="3593465"/>
                                </a:xfrm>
                              </wpg:grpSpPr>
                              <pic:pic xmlns:pic="http://schemas.openxmlformats.org/drawingml/2006/picture">
                                <pic:nvPicPr>
                                  <pic:cNvPr id="30" name="图片 1160"/>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7585" cy="3593465"/>
                                  </a:xfrm>
                                  <a:prstGeom prst="rect">
                                    <a:avLst/>
                                  </a:prstGeom>
                                  <a:noFill/>
                                  <a:ln>
                                    <a:noFill/>
                                  </a:ln>
                                </pic:spPr>
                              </pic:pic>
                              <wps:wsp>
                                <wps:cNvPr id="31" name="椭圆 1161"/>
                                <wps:cNvSpPr>
                                  <a:spLocks noChangeArrowheads="1"/>
                                </wps:cNvSpPr>
                                <wps:spPr bwMode="auto">
                                  <a:xfrm>
                                    <a:off x="1308682" y="427839"/>
                                    <a:ext cx="457200" cy="396240"/>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B1E74A9" id="Группа 2" o:spid="_x0000_s1026" style="position:absolute;margin-left:.5pt;margin-top:1.95pt;width:237.55pt;height:192.5pt;z-index:251677696;mso-width-relative:margin;mso-height-relative:margin" coordsize="52313,3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">
                      <v:group id="组合 1155" o:spid="_x0000_s1027" style="position:absolute;left:28354;width:23959;height:37758" coordsize="23958,3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图片 1157" o:spid="_x0000_s1028" type="#_x0000_t75" style="position:absolute;top:2097;width:23958;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">
                          <v:imagedata r:id="rId52" o:title=""/>
                          <v:path arrowok="t"/>
                        </v:shape>
                        <v:oval id="椭圆 1158" o:spid="_x0000_s1029" style="position:absolute;left:10821;width:8001;height:1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" fillcolor="#f90" strokecolor="red" strokeweight="2.25pt">
                          <v:fill opacity="12336f"/>
                          <v:stroke dashstyle="1 1"/>
                        </v:oval>
                      </v:group>
                      <v:group id="组合 1159" o:spid="_x0000_s1030" style="position:absolute;top:1090;width:22675;height:35935" coordsize="22675,3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图片 1160" o:spid="_x0000_s1031" type="#_x0000_t75" style="position:absolute;width:22675;height:35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">
                          <v:imagedata r:id="rId53" o:title=""/>
                          <v:path arrowok="t"/>
                        </v:shape>
                        <v:oval id="椭圆 1161" o:spid="_x0000_s1032" style="position:absolute;left:13086;top:4278;width:457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" fillcolor="#f90" strokecolor="red" strokeweight="2.25pt">
                          <v:fill opacity="12336f"/>
                          <v:stroke dashstyle="1 1"/>
                        </v:oval>
                      </v:group>
                    </v:group>
                  </w:pict>
                </mc:Fallback>
              </mc:AlternateContent>
            </w:r>
          </w:p>
          <w:p w:rsidR="004B1DD3" w:rsidRPr="00B71DAE" w:rsidRDefault="004B1DD3" w:rsidP="004B1DD3">
            <w:pPr>
              <w:autoSpaceDE w:val="0"/>
              <w:autoSpaceDN w:val="0"/>
              <w:spacing w:before="120" w:after="120" w:line="276" w:lineRule="auto"/>
              <w:jc w:val="both"/>
              <w:rPr>
                <w:rFonts w:ascii="Arial" w:eastAsia="Microsoft YaHei" w:hAnsi="Arial" w:cs="Arial"/>
                <w:b/>
                <w:color w:val="auto"/>
                <w:sz w:val="21"/>
                <w:lang w:eastAsia="zh-CN" w:bidi="ar-SA"/>
              </w:rPr>
            </w:pPr>
          </w:p>
        </w:tc>
        <w:tc>
          <w:tcPr>
            <w:tcW w:w="5118" w:type="dxa"/>
            <w:shd w:val="clear" w:color="auto" w:fill="auto"/>
          </w:tcPr>
          <w:p w:rsidR="004B1DD3" w:rsidRPr="00B71DAE" w:rsidRDefault="004B1DD3" w:rsidP="004B1DD3">
            <w:pPr>
              <w:tabs>
                <w:tab w:val="left" w:pos="381"/>
              </w:tabs>
              <w:spacing w:before="117" w:line="276" w:lineRule="auto"/>
              <w:jc w:val="both"/>
              <w:rPr>
                <w:rFonts w:ascii="Arial" w:eastAsia="SimSun" w:hAnsi="Arial" w:cs="Arial"/>
                <w:color w:val="auto"/>
                <w:sz w:val="21"/>
                <w:szCs w:val="22"/>
              </w:rPr>
            </w:pPr>
            <w:r w:rsidRPr="00B71DAE">
              <w:rPr>
                <w:rFonts w:ascii="Wingdings" w:hAnsi="Wingdings"/>
                <w:color w:val="auto"/>
                <w:sz w:val="21"/>
                <w:szCs w:val="22"/>
              </w:rPr>
              <w:t></w:t>
            </w:r>
            <w:r w:rsidRPr="00B71DAE">
              <w:rPr>
                <w:rFonts w:ascii="Wingdings" w:hAnsi="Wingdings"/>
                <w:color w:val="auto"/>
                <w:sz w:val="21"/>
                <w:szCs w:val="22"/>
              </w:rPr>
              <w:tab/>
            </w:r>
            <w:r w:rsidRPr="00B71DAE">
              <w:rPr>
                <w:color w:val="auto"/>
                <w:sz w:val="21"/>
                <w:szCs w:val="22"/>
              </w:rPr>
              <w:t>Destornille el tornillo en el centro de la malla del émbolo inferior.</w:t>
            </w:r>
          </w:p>
          <w:p w:rsidR="004B1DD3" w:rsidRPr="00B71DAE" w:rsidRDefault="004B1DD3" w:rsidP="004B1DD3">
            <w:pPr>
              <w:tabs>
                <w:tab w:val="left" w:pos="381"/>
              </w:tabs>
              <w:spacing w:before="123" w:line="276" w:lineRule="auto"/>
              <w:jc w:val="both"/>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Retire la malla y el elemento de plástico negro, compruebe que la malla no esté obstruida.</w:t>
            </w:r>
          </w:p>
          <w:p w:rsidR="004B1DD3" w:rsidRPr="00B71DAE" w:rsidRDefault="004B1DD3" w:rsidP="004B1DD3">
            <w:pPr>
              <w:tabs>
                <w:tab w:val="left" w:pos="381"/>
              </w:tabs>
              <w:spacing w:before="123" w:line="276" w:lineRule="auto"/>
              <w:jc w:val="both"/>
              <w:rPr>
                <w:rFonts w:ascii="Arial" w:eastAsia="Arial" w:hAnsi="Arial" w:cs="Arial"/>
                <w:color w:val="auto"/>
                <w:sz w:val="21"/>
                <w:szCs w:val="21"/>
              </w:rPr>
            </w:pPr>
            <w:r w:rsidRPr="00B71DAE">
              <w:rPr>
                <w:rFonts w:ascii="Wingdings" w:hAnsi="Wingdings"/>
                <w:color w:val="auto"/>
                <w:sz w:val="21"/>
                <w:szCs w:val="21"/>
              </w:rPr>
              <w:t></w:t>
            </w:r>
            <w:r w:rsidRPr="00B71DAE">
              <w:rPr>
                <w:rFonts w:ascii="Wingdings" w:hAnsi="Wingdings"/>
                <w:color w:val="auto"/>
                <w:sz w:val="21"/>
                <w:szCs w:val="21"/>
              </w:rPr>
              <w:tab/>
            </w:r>
            <w:r w:rsidRPr="00B71DAE">
              <w:rPr>
                <w:color w:val="auto"/>
                <w:sz w:val="21"/>
              </w:rPr>
              <w:t>En caso de obstrucción grave de la malla, la máquina muestra un mensaje de error (caudal de agua demasiado bajo para preparar café).</w:t>
            </w:r>
          </w:p>
          <w:p w:rsidR="004B1DD3" w:rsidRPr="00B71DAE" w:rsidRDefault="004B1DD3" w:rsidP="004B1DD3">
            <w:pPr>
              <w:autoSpaceDE w:val="0"/>
              <w:autoSpaceDN w:val="0"/>
              <w:spacing w:before="120" w:after="120" w:line="276" w:lineRule="auto"/>
              <w:jc w:val="both"/>
              <w:rPr>
                <w:rFonts w:ascii="Arial" w:eastAsia="Microsoft YaHei" w:hAnsi="Arial" w:cs="Arial"/>
                <w:color w:val="auto"/>
                <w:sz w:val="21"/>
              </w:rPr>
            </w:pPr>
            <w:r w:rsidRPr="00B71DAE">
              <w:rPr>
                <w:rFonts w:ascii="Wingdings" w:hAnsi="Wingdings"/>
                <w:color w:val="auto"/>
                <w:sz w:val="21"/>
              </w:rPr>
              <w:t></w:t>
            </w:r>
            <w:r w:rsidRPr="00B71DAE">
              <w:rPr>
                <w:rFonts w:ascii="Wingdings" w:hAnsi="Wingdings"/>
                <w:color w:val="auto"/>
                <w:sz w:val="21"/>
              </w:rPr>
              <w:tab/>
            </w:r>
            <w:r w:rsidRPr="00B71DAE">
              <w:rPr>
                <w:rFonts w:ascii="Arial" w:hAnsi="Arial"/>
                <w:color w:val="auto"/>
                <w:sz w:val="21"/>
              </w:rPr>
              <w:t xml:space="preserve">Reemplace o limpie el filtro inferior, séquelo y vuelva a colocarlo apretando el tornillo con un destornillador. </w:t>
            </w:r>
          </w:p>
        </w:tc>
      </w:tr>
    </w:tbl>
    <w:p w:rsidR="004B1DD3" w:rsidRPr="00B71DAE" w:rsidRDefault="004B1DD3" w:rsidP="004B1DD3">
      <w:pPr>
        <w:spacing w:line="276" w:lineRule="auto"/>
        <w:jc w:val="both"/>
        <w:rPr>
          <w:rFonts w:ascii="Arial" w:eastAsia="Microsoft YaHei" w:hAnsi="Arial" w:cs="Arial"/>
          <w:b/>
          <w:color w:val="auto"/>
          <w:sz w:val="21"/>
          <w:lang w:eastAsia="zh-CN" w:bidi="ar-SA"/>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4B1DD3" w:rsidRPr="00B71DAE" w:rsidTr="007F2B20">
        <w:trPr>
          <w:trHeight w:hRule="exact" w:val="270"/>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rsidR="004B1DD3" w:rsidRPr="00B71DAE" w:rsidRDefault="004B1DD3" w:rsidP="004B1DD3">
            <w:pPr>
              <w:spacing w:line="276" w:lineRule="auto"/>
              <w:rPr>
                <w:rFonts w:ascii="Arial" w:eastAsia="Arial" w:hAnsi="Arial" w:cs="Arial"/>
                <w:color w:val="auto"/>
                <w:sz w:val="21"/>
                <w:szCs w:val="21"/>
              </w:rPr>
            </w:pPr>
            <w:r w:rsidRPr="00B71DAE">
              <w:rPr>
                <w:rFonts w:ascii="Arial" w:hAnsi="Arial"/>
                <w:color w:val="auto"/>
                <w:sz w:val="21"/>
                <w:szCs w:val="22"/>
              </w:rPr>
              <w:t>Nota:</w:t>
            </w:r>
          </w:p>
        </w:tc>
      </w:tr>
      <w:tr w:rsidR="004B1DD3" w:rsidRPr="00B71DAE" w:rsidTr="007F2B20">
        <w:trPr>
          <w:trHeight w:val="23"/>
        </w:trPr>
        <w:tc>
          <w:tcPr>
            <w:tcW w:w="10080" w:type="dxa"/>
            <w:tcBorders>
              <w:top w:val="single" w:sz="19" w:space="0" w:color="0000FF"/>
              <w:left w:val="single" w:sz="4" w:space="0" w:color="000000"/>
              <w:bottom w:val="single" w:sz="4" w:space="0" w:color="000000"/>
              <w:right w:val="single" w:sz="4" w:space="0" w:color="000000"/>
            </w:tcBorders>
            <w:shd w:val="clear" w:color="auto" w:fill="3399FF"/>
          </w:tcPr>
          <w:p w:rsidR="004B1DD3" w:rsidRPr="00B71DAE" w:rsidRDefault="004B1DD3" w:rsidP="004B1DD3">
            <w:pPr>
              <w:widowControl/>
              <w:rPr>
                <w:rFonts w:ascii="Arial" w:eastAsia="Arial" w:hAnsi="Arial" w:cs="Arial"/>
                <w:color w:val="auto"/>
                <w:sz w:val="21"/>
                <w:szCs w:val="21"/>
              </w:rPr>
            </w:pPr>
            <w:r w:rsidRPr="00B71DAE">
              <w:rPr>
                <w:rFonts w:ascii="Arial" w:hAnsi="Arial"/>
                <w:color w:val="auto"/>
                <w:sz w:val="21"/>
                <w:szCs w:val="22"/>
              </w:rPr>
              <w:t xml:space="preserve">¡La limpieza periódica del grupo de infusión debe realizarse después de preparar 3000 tazas o una vez por temporada! </w:t>
            </w:r>
          </w:p>
        </w:tc>
      </w:tr>
    </w:tbl>
    <w:p w:rsidR="00C62625" w:rsidRPr="00B71DAE" w:rsidRDefault="004B1DD3" w:rsidP="004B1DD3">
      <w:pPr>
        <w:pStyle w:val="11"/>
        <w:spacing w:before="180" w:line="276" w:lineRule="auto"/>
        <w:rPr>
          <w:rFonts w:ascii="Arial" w:hAnsi="Arial" w:cs="Arial"/>
          <w:sz w:val="21"/>
          <w:szCs w:val="21"/>
        </w:rPr>
      </w:pPr>
      <w:r w:rsidRPr="00B71DAE">
        <w:rPr>
          <w:rFonts w:ascii="Arial" w:hAnsi="Arial"/>
          <w:b/>
          <w:bCs/>
          <w:sz w:val="21"/>
          <w:szCs w:val="21"/>
        </w:rPr>
        <w:t>Procedimiento de montaje del grupo de infusión:</w:t>
      </w:r>
    </w:p>
    <w:p w:rsidR="00C62625" w:rsidRPr="00B71DAE" w:rsidRDefault="005658B0"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47C0203B" wp14:editId="30A14BF4">
            <wp:extent cx="6302375" cy="1758454"/>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2375" cy="1758454"/>
                    </a:xfrm>
                    <a:prstGeom prst="rect">
                      <a:avLst/>
                    </a:prstGeom>
                    <a:noFill/>
                    <a:ln>
                      <a:noFill/>
                    </a:ln>
                  </pic:spPr>
                </pic:pic>
              </a:graphicData>
            </a:graphic>
          </wp:inline>
        </w:drawing>
      </w:r>
    </w:p>
    <w:p w:rsidR="00C62625" w:rsidRPr="00B71DAE" w:rsidRDefault="004B1DD3" w:rsidP="00B243DA">
      <w:pPr>
        <w:pStyle w:val="11"/>
        <w:spacing w:line="276" w:lineRule="auto"/>
        <w:rPr>
          <w:rFonts w:ascii="Arial" w:hAnsi="Arial" w:cs="Arial"/>
          <w:sz w:val="21"/>
          <w:szCs w:val="21"/>
        </w:rPr>
      </w:pPr>
      <w:r w:rsidRPr="00B71DAE">
        <w:rPr>
          <w:rFonts w:ascii="Arial" w:hAnsi="Arial"/>
          <w:sz w:val="21"/>
          <w:szCs w:val="21"/>
        </w:rPr>
        <w:t>Las dos ruedas guía en el fondo del grupo de infusión deben encajar en las dos ranuras guía del grupo de infusión. Las dos ruedas guía del grupo de infusión deben colocarse en las ranuras guía, empujar el grupo de infusión hacia atrás hasta se oiga un clic. Presione el cierre adentro con los dedos para asegurarse de que esté bloqueado.</w:t>
      </w:r>
    </w:p>
    <w:p w:rsidR="005658B0" w:rsidRPr="00B71DAE" w:rsidRDefault="005658B0" w:rsidP="00B243DA">
      <w:pPr>
        <w:rPr>
          <w:rFonts w:ascii="Arial" w:hAnsi="Arial" w:cs="Arial"/>
          <w:sz w:val="21"/>
          <w:szCs w:val="21"/>
        </w:rPr>
      </w:pPr>
    </w:p>
    <w:p w:rsidR="005658B0" w:rsidRPr="00B71DAE" w:rsidRDefault="001223CA" w:rsidP="00B243DA">
      <w:pPr>
        <w:pStyle w:val="11"/>
        <w:spacing w:line="276" w:lineRule="auto"/>
        <w:jc w:val="center"/>
        <w:rPr>
          <w:rFonts w:ascii="Arial" w:hAnsi="Arial" w:cs="Arial"/>
          <w:sz w:val="21"/>
          <w:szCs w:val="21"/>
        </w:rPr>
      </w:pPr>
      <w:r w:rsidRPr="00B71DAE">
        <w:rPr>
          <w:noProof/>
          <w:lang w:val="ru-RU" w:eastAsia="ru-RU" w:bidi="ar-SA"/>
        </w:rPr>
        <w:lastRenderedPageBreak/>
        <w:drawing>
          <wp:inline distT="0" distB="0" distL="0" distR="0" wp14:anchorId="36EBA549" wp14:editId="0930AC9A">
            <wp:extent cx="5676182" cy="1996529"/>
            <wp:effectExtent l="0" t="0" r="127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3905" cy="1999245"/>
                    </a:xfrm>
                    <a:prstGeom prst="rect">
                      <a:avLst/>
                    </a:prstGeom>
                  </pic:spPr>
                </pic:pic>
              </a:graphicData>
            </a:graphic>
          </wp:inline>
        </w:drawing>
      </w:r>
    </w:p>
    <w:p w:rsidR="00C62625" w:rsidRPr="00B71DAE" w:rsidRDefault="004B1DD3" w:rsidP="004B1DD3">
      <w:pPr>
        <w:pStyle w:val="11"/>
        <w:spacing w:line="276" w:lineRule="auto"/>
        <w:rPr>
          <w:rFonts w:ascii="Arial" w:hAnsi="Arial" w:cs="Arial"/>
          <w:sz w:val="21"/>
          <w:szCs w:val="21"/>
        </w:rPr>
      </w:pPr>
      <w:r w:rsidRPr="00B71DAE">
        <w:rPr>
          <w:rFonts w:ascii="Arial" w:hAnsi="Arial"/>
          <w:sz w:val="21"/>
          <w:szCs w:val="21"/>
        </w:rPr>
        <w:t>Inserte el tubo de entrada del grupo de infusión en el enchufe rápido hasta el tope; toque en la esquina inferior derecha de la pantalla, toque [Ajustes] -&gt; [Grupo de infusión] -&gt; [Gestión del grupo de infusión] - [Reinicio]. Una vez concluido el funcionamiento del grupo de infusión, el modo de espera se mostrará en la pantalla.</w:t>
      </w:r>
    </w:p>
    <w:p w:rsidR="00C62625" w:rsidRPr="00B71DAE" w:rsidRDefault="00A579F2" w:rsidP="004B1DD3">
      <w:pPr>
        <w:pStyle w:val="24"/>
        <w:spacing w:before="240" w:after="60" w:line="276" w:lineRule="auto"/>
        <w:rPr>
          <w:rFonts w:ascii="Arial" w:hAnsi="Arial" w:cs="Arial"/>
          <w:szCs w:val="21"/>
        </w:rPr>
      </w:pPr>
      <w:bookmarkStart w:id="180" w:name="bookmark302"/>
      <w:bookmarkStart w:id="181" w:name="bookmark301"/>
      <w:bookmarkStart w:id="182" w:name="bookmark303"/>
      <w:bookmarkStart w:id="183" w:name="bookmark300"/>
      <w:bookmarkStart w:id="184" w:name="_Toc173508673"/>
      <w:bookmarkEnd w:id="180"/>
      <w:r w:rsidRPr="00B71DAE">
        <w:rPr>
          <w:rFonts w:ascii="Arial" w:hAnsi="Arial"/>
          <w:szCs w:val="21"/>
          <w:shd w:val="clear" w:color="auto" w:fill="FFFFFF"/>
        </w:rPr>
        <w:t>10.8</w:t>
      </w:r>
      <w:r w:rsidRPr="00B71DAE">
        <w:rPr>
          <w:rFonts w:ascii="Arial" w:hAnsi="Arial"/>
          <w:szCs w:val="21"/>
          <w:shd w:val="clear" w:color="auto" w:fill="FFFFFF"/>
        </w:rPr>
        <w:tab/>
      </w:r>
      <w:bookmarkEnd w:id="181"/>
      <w:bookmarkEnd w:id="182"/>
      <w:bookmarkEnd w:id="183"/>
      <w:r w:rsidRPr="00B71DAE">
        <w:rPr>
          <w:rFonts w:ascii="Arial" w:hAnsi="Arial"/>
          <w:szCs w:val="21"/>
        </w:rPr>
        <w:t>Mantenimiento periódico</w:t>
      </w:r>
      <w:bookmarkEnd w:id="184"/>
    </w:p>
    <w:p w:rsidR="00C62625" w:rsidRPr="00B71DAE" w:rsidRDefault="00A579F2" w:rsidP="004B1DD3">
      <w:pPr>
        <w:pStyle w:val="24"/>
        <w:spacing w:after="60" w:line="276" w:lineRule="auto"/>
        <w:rPr>
          <w:rFonts w:ascii="Arial" w:hAnsi="Arial" w:cs="Arial"/>
          <w:sz w:val="28"/>
          <w:szCs w:val="21"/>
          <w:shd w:val="clear" w:color="auto" w:fill="FFFFFF"/>
        </w:rPr>
      </w:pPr>
      <w:bookmarkStart w:id="185" w:name="bookmark305"/>
      <w:bookmarkStart w:id="186" w:name="bookmark304"/>
      <w:bookmarkStart w:id="187" w:name="_Toc173508674"/>
      <w:bookmarkEnd w:id="185"/>
      <w:r w:rsidRPr="00B71DAE">
        <w:rPr>
          <w:rFonts w:ascii="Arial" w:hAnsi="Arial"/>
          <w:sz w:val="28"/>
          <w:szCs w:val="21"/>
          <w:shd w:val="clear" w:color="auto" w:fill="FFFFFF"/>
        </w:rPr>
        <w:t>10.8.1</w:t>
      </w:r>
      <w:r w:rsidRPr="00B71DAE">
        <w:rPr>
          <w:rFonts w:ascii="Arial" w:hAnsi="Arial"/>
          <w:sz w:val="28"/>
          <w:szCs w:val="21"/>
          <w:shd w:val="clear" w:color="auto" w:fill="FFFFFF"/>
        </w:rPr>
        <w:tab/>
      </w:r>
      <w:bookmarkEnd w:id="186"/>
      <w:r w:rsidRPr="00B71DAE">
        <w:rPr>
          <w:rFonts w:ascii="Arial" w:hAnsi="Arial"/>
          <w:sz w:val="28"/>
          <w:szCs w:val="21"/>
          <w:shd w:val="clear" w:color="auto" w:fill="FFFFFF"/>
        </w:rPr>
        <w:t>Vaciado de la caldera</w:t>
      </w:r>
      <w:bookmarkEnd w:id="187"/>
    </w:p>
    <w:p w:rsidR="001223CA" w:rsidRPr="00B71DAE" w:rsidRDefault="001223CA" w:rsidP="00B243DA">
      <w:pPr>
        <w:pStyle w:val="11"/>
        <w:spacing w:line="276" w:lineRule="auto"/>
        <w:rPr>
          <w:rFonts w:ascii="Arial" w:hAnsi="Arial" w:cs="Arial"/>
          <w:sz w:val="21"/>
          <w:szCs w:val="21"/>
        </w:rPr>
      </w:pPr>
      <w:bookmarkStart w:id="188" w:name="bookmark306"/>
      <w:r w:rsidRPr="00B71DAE">
        <w:rPr>
          <w:rFonts w:ascii="Arial" w:hAnsi="Arial" w:cs="Arial"/>
          <w:noProof/>
          <w:sz w:val="21"/>
          <w:szCs w:val="21"/>
          <w:lang w:val="ru-RU" w:eastAsia="ru-RU" w:bidi="ar-SA"/>
        </w:rPr>
        <w:drawing>
          <wp:inline distT="0" distB="0" distL="0" distR="0" wp14:anchorId="2B5A4393" wp14:editId="40DF17A6">
            <wp:extent cx="6302375" cy="1851263"/>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02375" cy="1851263"/>
                    </a:xfrm>
                    <a:prstGeom prst="rect">
                      <a:avLst/>
                    </a:prstGeom>
                    <a:noFill/>
                    <a:ln>
                      <a:noFill/>
                    </a:ln>
                  </pic:spPr>
                </pic:pic>
              </a:graphicData>
            </a:graphic>
          </wp:inline>
        </w:drawing>
      </w:r>
    </w:p>
    <w:bookmarkEnd w:id="188"/>
    <w:p w:rsidR="00C62625" w:rsidRPr="00B71DAE" w:rsidRDefault="004B1DD3" w:rsidP="004B1DD3">
      <w:pPr>
        <w:pStyle w:val="11"/>
        <w:spacing w:line="276" w:lineRule="auto"/>
        <w:rPr>
          <w:rFonts w:ascii="Arial" w:hAnsi="Arial" w:cs="Arial"/>
          <w:sz w:val="21"/>
          <w:szCs w:val="21"/>
        </w:rPr>
      </w:pPr>
      <w:r w:rsidRPr="00B71DAE">
        <w:rPr>
          <w:rFonts w:ascii="Arial" w:hAnsi="Arial"/>
          <w:sz w:val="21"/>
          <w:szCs w:val="21"/>
        </w:rPr>
        <w:t>Saque la bandeja de goteo, abra el grifo de purga, inserta la bandeja de goteo, introduzca la contraseña en el menú, desconecte la máquina de la fuente de suministro de agua o desconecte el tubo de conexión de la bomba, toque en la esquina inferior derecha [Limpieza], toque [Vaciar caldera]. Espere tres minutos, cierre la puerta de la máquina y apague la alimentación de la máquina.</w:t>
      </w:r>
    </w:p>
    <w:p w:rsidR="00C62625" w:rsidRPr="00B71DAE" w:rsidRDefault="001223CA" w:rsidP="00B243DA">
      <w:pPr>
        <w:pStyle w:val="24"/>
        <w:spacing w:before="120" w:line="276" w:lineRule="auto"/>
        <w:rPr>
          <w:rFonts w:ascii="Arial" w:hAnsi="Arial" w:cs="Arial"/>
          <w:sz w:val="28"/>
          <w:szCs w:val="21"/>
          <w:shd w:val="clear" w:color="auto" w:fill="FFFFFF"/>
        </w:rPr>
      </w:pPr>
      <w:bookmarkStart w:id="189" w:name="bookmark307"/>
      <w:bookmarkStart w:id="190" w:name="_Toc173508675"/>
      <w:bookmarkEnd w:id="189"/>
      <w:r w:rsidRPr="00B71DAE">
        <w:rPr>
          <w:rFonts w:ascii="Arial" w:hAnsi="Arial" w:cs="Arial"/>
          <w:noProof/>
          <w:sz w:val="21"/>
          <w:szCs w:val="21"/>
          <w:lang w:val="ru-RU" w:eastAsia="ru-RU" w:bidi="ar-SA"/>
        </w:rPr>
        <w:drawing>
          <wp:anchor distT="0" distB="0" distL="114300" distR="114300" simplePos="0" relativeHeight="251659264" behindDoc="1" locked="0" layoutInCell="1" allowOverlap="1" wp14:anchorId="499B0C74" wp14:editId="5C398D1D">
            <wp:simplePos x="0" y="0"/>
            <wp:positionH relativeFrom="column">
              <wp:posOffset>3144832</wp:posOffset>
            </wp:positionH>
            <wp:positionV relativeFrom="paragraph">
              <wp:posOffset>293286</wp:posOffset>
            </wp:positionV>
            <wp:extent cx="3087370" cy="1771015"/>
            <wp:effectExtent l="0" t="0" r="0" b="635"/>
            <wp:wrapTight wrapText="bothSides">
              <wp:wrapPolygon edited="0">
                <wp:start x="0" y="0"/>
                <wp:lineTo x="0" y="21375"/>
                <wp:lineTo x="21458" y="21375"/>
                <wp:lineTo x="21458" y="0"/>
                <wp:lineTo x="0" y="0"/>
              </wp:wrapPolygon>
            </wp:wrapTight>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7" cstate="print">
                      <a:extLst>
                        <a:ext uri="{28A0092B-C50C-407E-A947-70E740481C1C}">
                          <a14:useLocalDpi xmlns:a14="http://schemas.microsoft.com/office/drawing/2010/main" val="0"/>
                        </a:ext>
                      </a:extLst>
                    </a:blip>
                    <a:stretch/>
                  </pic:blipFill>
                  <pic:spPr>
                    <a:xfrm>
                      <a:off x="0" y="0"/>
                      <a:ext cx="3087370" cy="1771015"/>
                    </a:xfrm>
                    <a:prstGeom prst="rect">
                      <a:avLst/>
                    </a:prstGeom>
                  </pic:spPr>
                </pic:pic>
              </a:graphicData>
            </a:graphic>
            <wp14:sizeRelH relativeFrom="page">
              <wp14:pctWidth>0</wp14:pctWidth>
            </wp14:sizeRelH>
            <wp14:sizeRelV relativeFrom="page">
              <wp14:pctHeight>0</wp14:pctHeight>
            </wp14:sizeRelV>
          </wp:anchor>
        </w:drawing>
      </w:r>
      <w:r w:rsidRPr="00B71DAE">
        <w:rPr>
          <w:rFonts w:ascii="Arial" w:hAnsi="Arial"/>
          <w:sz w:val="28"/>
          <w:szCs w:val="21"/>
          <w:shd w:val="clear" w:color="auto" w:fill="FFFFFF"/>
        </w:rPr>
        <w:t>10.8.2</w:t>
      </w:r>
      <w:r w:rsidRPr="00B71DAE">
        <w:rPr>
          <w:rFonts w:ascii="Arial" w:hAnsi="Arial"/>
          <w:sz w:val="28"/>
          <w:szCs w:val="21"/>
          <w:shd w:val="clear" w:color="auto" w:fill="FFFFFF"/>
        </w:rPr>
        <w:tab/>
        <w:t>Purgado de aire</w:t>
      </w:r>
      <w:bookmarkEnd w:id="190"/>
    </w:p>
    <w:p w:rsidR="00C62625" w:rsidRPr="00B71DAE" w:rsidRDefault="00173359" w:rsidP="00B243DA">
      <w:pPr>
        <w:pStyle w:val="11"/>
        <w:spacing w:line="276" w:lineRule="auto"/>
        <w:rPr>
          <w:rFonts w:ascii="Arial" w:hAnsi="Arial" w:cs="Arial"/>
          <w:sz w:val="21"/>
          <w:szCs w:val="21"/>
        </w:rPr>
      </w:pPr>
      <w:r w:rsidRPr="00B71DAE">
        <w:rPr>
          <w:rFonts w:ascii="Arial" w:hAnsi="Arial"/>
          <w:sz w:val="21"/>
          <w:szCs w:val="21"/>
        </w:rPr>
        <w:t>Introduzca la contraseña en el menú de la máquina. Desconecte la máquina de la fuente de suministro de agua o desconecte el tubo de conexión de la bomba, toque [Limpieza] en la esquina inferior derecha. Prepare un cubo en la salida de bebidas y luego toque [Purgado del aire]. Espere 3 minutos, cierre la puerta de la máquina y apague la alimentación de la máquina.</w:t>
      </w:r>
    </w:p>
    <w:p w:rsidR="00C62625" w:rsidRPr="00B71DAE" w:rsidRDefault="00C62625" w:rsidP="00B243DA">
      <w:pPr>
        <w:spacing w:line="276" w:lineRule="auto"/>
        <w:rPr>
          <w:rFonts w:ascii="Arial" w:hAnsi="Arial" w:cs="Arial"/>
          <w:sz w:val="21"/>
          <w:szCs w:val="21"/>
        </w:rPr>
      </w:pPr>
    </w:p>
    <w:p w:rsidR="001223CA" w:rsidRPr="00B71DAE" w:rsidRDefault="001223CA" w:rsidP="00B243DA">
      <w:pPr>
        <w:rPr>
          <w:rFonts w:ascii="Arial" w:eastAsia="Arial" w:hAnsi="Arial" w:cs="Arial"/>
          <w:sz w:val="21"/>
          <w:szCs w:val="21"/>
        </w:rPr>
      </w:pPr>
      <w:r w:rsidRPr="00B71DAE">
        <w:br w:type="page"/>
      </w:r>
    </w:p>
    <w:p w:rsidR="00173359" w:rsidRPr="00B71DAE" w:rsidRDefault="00173359" w:rsidP="00173359">
      <w:pPr>
        <w:spacing w:after="180" w:line="276" w:lineRule="auto"/>
        <w:rPr>
          <w:rFonts w:cs="Arial"/>
          <w:sz w:val="19"/>
        </w:rPr>
      </w:pPr>
    </w:p>
    <w:tbl>
      <w:tblPr>
        <w:tblW w:w="10188" w:type="dxa"/>
        <w:tblCellMar>
          <w:left w:w="0" w:type="dxa"/>
          <w:right w:w="0" w:type="dxa"/>
        </w:tblCellMar>
        <w:tblLook w:val="01E0" w:firstRow="1" w:lastRow="1" w:firstColumn="1" w:lastColumn="1" w:noHBand="0" w:noVBand="0"/>
      </w:tblPr>
      <w:tblGrid>
        <w:gridCol w:w="10188"/>
      </w:tblGrid>
      <w:tr w:rsidR="00173359" w:rsidRPr="00B71DAE" w:rsidTr="00173359">
        <w:trPr>
          <w:trHeight w:hRule="exact" w:val="373"/>
        </w:trPr>
        <w:tc>
          <w:tcPr>
            <w:tcW w:w="10188" w:type="dxa"/>
            <w:tcBorders>
              <w:top w:val="single" w:sz="4" w:space="0" w:color="000000"/>
              <w:left w:val="single" w:sz="4" w:space="0" w:color="000000"/>
              <w:bottom w:val="single" w:sz="4" w:space="0" w:color="000000"/>
              <w:right w:val="single" w:sz="4" w:space="0" w:color="000000"/>
            </w:tcBorders>
            <w:shd w:val="clear" w:color="auto" w:fill="FF9900"/>
          </w:tcPr>
          <w:p w:rsidR="00173359" w:rsidRPr="00B71DAE" w:rsidRDefault="00173359" w:rsidP="007F2B20">
            <w:pPr>
              <w:pStyle w:val="TableParagraph"/>
              <w:spacing w:line="276" w:lineRule="auto"/>
              <w:rPr>
                <w:rFonts w:ascii="Arial" w:eastAsia="Arial" w:hAnsi="Arial" w:cs="Arial"/>
                <w:sz w:val="21"/>
                <w:szCs w:val="21"/>
              </w:rPr>
            </w:pPr>
            <w:r w:rsidRPr="00B71DAE">
              <w:rPr>
                <w:rFonts w:ascii="Arial" w:hAnsi="Arial"/>
                <w:sz w:val="21"/>
              </w:rPr>
              <w:t>Atención:</w:t>
            </w:r>
          </w:p>
        </w:tc>
      </w:tr>
      <w:tr w:rsidR="00173359" w:rsidRPr="00B71DAE" w:rsidTr="00173359">
        <w:trPr>
          <w:trHeight w:val="23"/>
        </w:trPr>
        <w:tc>
          <w:tcPr>
            <w:tcW w:w="10188" w:type="dxa"/>
            <w:tcBorders>
              <w:top w:val="single" w:sz="4" w:space="0" w:color="000000"/>
              <w:left w:val="single" w:sz="4" w:space="0" w:color="000000"/>
              <w:bottom w:val="single" w:sz="4" w:space="0" w:color="000000"/>
              <w:right w:val="single" w:sz="4" w:space="0" w:color="000000"/>
            </w:tcBorders>
            <w:shd w:val="clear" w:color="auto" w:fill="FFCC99"/>
          </w:tcPr>
          <w:p w:rsidR="00173359" w:rsidRPr="00B71DAE" w:rsidRDefault="00173359" w:rsidP="00173359">
            <w:pPr>
              <w:pStyle w:val="TableParagraph"/>
              <w:widowControl/>
              <w:tabs>
                <w:tab w:val="left" w:pos="284"/>
              </w:tabs>
              <w:spacing w:after="60"/>
              <w:rPr>
                <w:rFonts w:ascii="Arial" w:eastAsia="Arial" w:hAnsi="Arial" w:cs="Arial"/>
                <w:sz w:val="21"/>
                <w:szCs w:val="21"/>
              </w:rPr>
            </w:pPr>
            <w:r w:rsidRPr="00B71DAE">
              <w:rPr>
                <w:rFonts w:ascii="Wingdings" w:hAnsi="Wingdings"/>
                <w:sz w:val="21"/>
                <w:szCs w:val="21"/>
              </w:rPr>
              <w:t></w:t>
            </w:r>
            <w:r w:rsidRPr="00B71DAE">
              <w:rPr>
                <w:rFonts w:ascii="Wingdings" w:hAnsi="Wingdings"/>
                <w:sz w:val="21"/>
                <w:szCs w:val="21"/>
              </w:rPr>
              <w:tab/>
            </w:r>
            <w:r w:rsidRPr="00B71DAE">
              <w:rPr>
                <w:rFonts w:ascii="Arial" w:hAnsi="Arial"/>
                <w:sz w:val="21"/>
              </w:rPr>
              <w:t>Al vaciar la caldera y purgar el aire ¡cuidado con las quemaduras!</w:t>
            </w:r>
          </w:p>
          <w:p w:rsidR="00173359" w:rsidRPr="00B71DAE" w:rsidRDefault="00173359" w:rsidP="00173359">
            <w:pPr>
              <w:pStyle w:val="TableParagraph"/>
              <w:widowControl/>
              <w:tabs>
                <w:tab w:val="left" w:pos="284"/>
              </w:tabs>
              <w:spacing w:after="60"/>
              <w:rPr>
                <w:rFonts w:ascii="Arial" w:eastAsia="Arial" w:hAnsi="Arial" w:cs="Arial"/>
                <w:sz w:val="21"/>
                <w:szCs w:val="21"/>
              </w:rPr>
            </w:pPr>
            <w:r w:rsidRPr="00B71DAE">
              <w:rPr>
                <w:rFonts w:ascii="Wingdings" w:hAnsi="Wingdings"/>
                <w:sz w:val="21"/>
                <w:szCs w:val="21"/>
              </w:rPr>
              <w:t></w:t>
            </w:r>
            <w:r w:rsidRPr="00B71DAE">
              <w:rPr>
                <w:rFonts w:ascii="Wingdings" w:hAnsi="Wingdings"/>
                <w:sz w:val="21"/>
                <w:szCs w:val="21"/>
              </w:rPr>
              <w:tab/>
            </w:r>
            <w:r w:rsidRPr="00B71DAE">
              <w:rPr>
                <w:rFonts w:ascii="Arial" w:hAnsi="Arial"/>
                <w:sz w:val="21"/>
              </w:rPr>
              <w:t>Al mover a una distancia corta, basta con purgado del aire.</w:t>
            </w:r>
          </w:p>
          <w:p w:rsidR="00173359" w:rsidRPr="00B71DAE" w:rsidRDefault="00173359" w:rsidP="00173359">
            <w:pPr>
              <w:pStyle w:val="TableParagraph"/>
              <w:widowControl/>
              <w:tabs>
                <w:tab w:val="left" w:pos="284"/>
              </w:tabs>
              <w:spacing w:after="60"/>
              <w:rPr>
                <w:rFonts w:ascii="Arial" w:eastAsia="Arial" w:hAnsi="Arial" w:cs="Arial"/>
                <w:sz w:val="21"/>
                <w:szCs w:val="21"/>
              </w:rPr>
            </w:pPr>
            <w:r w:rsidRPr="00B71DAE">
              <w:rPr>
                <w:rFonts w:ascii="Wingdings" w:hAnsi="Wingdings"/>
                <w:sz w:val="21"/>
                <w:szCs w:val="21"/>
              </w:rPr>
              <w:t></w:t>
            </w:r>
            <w:r w:rsidRPr="00B71DAE">
              <w:rPr>
                <w:rFonts w:ascii="Wingdings" w:hAnsi="Wingdings"/>
                <w:sz w:val="21"/>
                <w:szCs w:val="21"/>
              </w:rPr>
              <w:tab/>
            </w:r>
            <w:r w:rsidRPr="00B71DAE">
              <w:rPr>
                <w:rFonts w:ascii="Arial" w:hAnsi="Arial"/>
                <w:sz w:val="21"/>
              </w:rPr>
              <w:t>¡La caldera debe vaciarse cuando no se utilice durante un tiempo prolongado o cuando se transporte fuera del local!</w:t>
            </w:r>
          </w:p>
        </w:tc>
      </w:tr>
    </w:tbl>
    <w:p w:rsidR="00173359" w:rsidRPr="00B71DAE" w:rsidRDefault="00173359" w:rsidP="00173359">
      <w:pPr>
        <w:pStyle w:val="1"/>
        <w:keepNext w:val="0"/>
        <w:keepLines w:val="0"/>
        <w:numPr>
          <w:ilvl w:val="0"/>
          <w:numId w:val="0"/>
        </w:numPr>
        <w:spacing w:before="360" w:after="60" w:line="276" w:lineRule="auto"/>
        <w:jc w:val="left"/>
        <w:rPr>
          <w:rFonts w:cs="Arial"/>
          <w:kern w:val="0"/>
        </w:rPr>
      </w:pPr>
      <w:bookmarkStart w:id="191" w:name="bookmark313"/>
      <w:bookmarkStart w:id="192" w:name="_Toc173508676"/>
      <w:bookmarkEnd w:id="191"/>
      <w:r w:rsidRPr="00B71DAE">
        <w:t>11</w:t>
      </w:r>
      <w:r w:rsidRPr="00B71DAE">
        <w:tab/>
        <w:t>Instalación de la aplicación</w:t>
      </w:r>
      <w:bookmarkEnd w:id="192"/>
    </w:p>
    <w:p w:rsidR="00173359" w:rsidRPr="00B71DAE" w:rsidRDefault="00173359" w:rsidP="00173359">
      <w:pPr>
        <w:pStyle w:val="af1"/>
        <w:ind w:left="0"/>
        <w:rPr>
          <w:rFonts w:cs="Arial"/>
        </w:rPr>
      </w:pPr>
      <w:r w:rsidRPr="00B71DAE">
        <w:rPr>
          <w:rFonts w:ascii="Wingdings" w:hAnsi="Wingdings"/>
        </w:rPr>
        <w:t></w:t>
      </w:r>
      <w:r w:rsidRPr="00B71DAE">
        <w:rPr>
          <w:rFonts w:ascii="Wingdings" w:hAnsi="Wingdings"/>
        </w:rPr>
        <w:tab/>
      </w:r>
      <w:r w:rsidRPr="00B71DAE">
        <w:t xml:space="preserve">Copia de la aplicación </w:t>
      </w:r>
    </w:p>
    <w:p w:rsidR="00173359" w:rsidRPr="00B71DAE" w:rsidRDefault="00173359" w:rsidP="00173359">
      <w:pPr>
        <w:pStyle w:val="af1"/>
        <w:spacing w:before="121" w:line="276" w:lineRule="auto"/>
        <w:ind w:left="0"/>
        <w:rPr>
          <w:rFonts w:cs="Arial"/>
        </w:rPr>
      </w:pPr>
      <w:r w:rsidRPr="00B71DAE">
        <w:t xml:space="preserve">Extraiga el programa de aplicación a la carpeta actual, luego copie los datos extraídos a una tarjeta flash vacía como se muestra en la siguiente figura: </w:t>
      </w:r>
    </w:p>
    <w:p w:rsidR="00173359" w:rsidRPr="00B71DAE" w:rsidRDefault="00173359" w:rsidP="00173359">
      <w:pPr>
        <w:pStyle w:val="af1"/>
        <w:spacing w:before="1" w:line="276" w:lineRule="auto"/>
        <w:ind w:left="0"/>
        <w:rPr>
          <w:rFonts w:cs="Arial"/>
        </w:rPr>
      </w:pPr>
      <w:r w:rsidRPr="00B71DAE">
        <w:rPr>
          <w:rFonts w:cs="Arial"/>
          <w:noProof/>
          <w:lang w:val="ru-RU" w:eastAsia="ru-RU"/>
        </w:rPr>
        <w:drawing>
          <wp:inline distT="0" distB="0" distL="0" distR="0" wp14:anchorId="26E77C9C" wp14:editId="19A435CE">
            <wp:extent cx="4986866" cy="929334"/>
            <wp:effectExtent l="0" t="0" r="4445" b="444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19804" cy="935472"/>
                    </a:xfrm>
                    <a:prstGeom prst="rect">
                      <a:avLst/>
                    </a:prstGeom>
                    <a:noFill/>
                    <a:ln>
                      <a:noFill/>
                    </a:ln>
                  </pic:spPr>
                </pic:pic>
              </a:graphicData>
            </a:graphic>
          </wp:inline>
        </w:drawing>
      </w:r>
    </w:p>
    <w:p w:rsidR="00173359" w:rsidRPr="00B71DAE" w:rsidRDefault="00173359" w:rsidP="00173359">
      <w:pPr>
        <w:pStyle w:val="af0"/>
        <w:tabs>
          <w:tab w:val="left" w:pos="573"/>
        </w:tabs>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Abra la puerta de la máquina, inserte la tarjeta flash con el programa en el puerto USB de la máquina.</w:t>
      </w:r>
    </w:p>
    <w:p w:rsidR="00173359" w:rsidRPr="00B71DAE" w:rsidRDefault="00173359" w:rsidP="00173359">
      <w:pPr>
        <w:pStyle w:val="af0"/>
        <w:tabs>
          <w:tab w:val="left" w:pos="573"/>
        </w:tabs>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En el menú de la máquina toque "Estado", luego toque "Salir de la aplicación", regrese a la interfaz del sistema Android y desinstale la versión anterior de la aplicación (asegúrese de que la puerta de la máquina esté abierta antes de la desinstalación).</w:t>
      </w:r>
    </w:p>
    <w:p w:rsidR="00173359" w:rsidRPr="00B71DAE" w:rsidRDefault="00173359" w:rsidP="00173359">
      <w:pPr>
        <w:pStyle w:val="af0"/>
        <w:tabs>
          <w:tab w:val="left" w:pos="573"/>
        </w:tabs>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 xml:space="preserve">Instale la aplicación </w:t>
      </w:r>
    </w:p>
    <w:p w:rsidR="00173359" w:rsidRPr="00B71DAE" w:rsidRDefault="00173359" w:rsidP="00173359">
      <w:pPr>
        <w:pStyle w:val="af0"/>
        <w:tabs>
          <w:tab w:val="left" w:pos="573"/>
        </w:tabs>
        <w:spacing w:after="120"/>
        <w:ind w:firstLineChars="0" w:firstLine="0"/>
        <w:rPr>
          <w:rFonts w:eastAsia="Arial" w:cs="Arial"/>
          <w:kern w:val="0"/>
          <w:szCs w:val="21"/>
        </w:rPr>
      </w:pPr>
      <w:r w:rsidRPr="00B71DAE">
        <w:rPr>
          <w:rFonts w:ascii="Wingdings" w:hAnsi="Wingdings"/>
          <w:szCs w:val="21"/>
        </w:rPr>
        <w:t></w:t>
      </w:r>
      <w:r w:rsidRPr="00B71DAE">
        <w:rPr>
          <w:rFonts w:ascii="Wingdings" w:hAnsi="Wingdings"/>
          <w:szCs w:val="21"/>
        </w:rPr>
        <w:tab/>
      </w:r>
      <w:r w:rsidRPr="00B71DAE">
        <w:t>Copie la carpeta Jetinno: toque "Gestión de archivos" en el escritorio de la máquina. Luego seleccione la tarjeta flash que fue insertado y copie la carpeta "Jetinno" (mantenga presionada la carpeta, luego toque el botón Copiar en la esquina superior derecha).</w:t>
      </w:r>
    </w:p>
    <w:p w:rsidR="00C62625" w:rsidRPr="00B71DAE" w:rsidRDefault="001223CA"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4BB0DE1A" wp14:editId="5B45631C">
            <wp:extent cx="6302375" cy="1779216"/>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2375" cy="1779216"/>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1223CA" w:rsidRPr="00B71DAE" w:rsidTr="001223CA">
        <w:tc>
          <w:tcPr>
            <w:tcW w:w="4957" w:type="dxa"/>
            <w:shd w:val="clear" w:color="auto" w:fill="auto"/>
          </w:tcPr>
          <w:p w:rsidR="001223CA" w:rsidRPr="00B71DAE" w:rsidRDefault="00173359" w:rsidP="00B243DA">
            <w:pPr>
              <w:pStyle w:val="a8"/>
              <w:spacing w:line="276" w:lineRule="auto"/>
              <w:rPr>
                <w:rFonts w:ascii="Arial" w:eastAsia="Arial" w:hAnsi="Arial" w:cs="Arial"/>
                <w:sz w:val="21"/>
                <w:szCs w:val="21"/>
              </w:rPr>
            </w:pPr>
            <w:r w:rsidRPr="00B71DAE">
              <w:rPr>
                <w:rFonts w:ascii="Arial" w:hAnsi="Arial"/>
                <w:sz w:val="21"/>
                <w:szCs w:val="21"/>
              </w:rPr>
              <w:t>Toque [Archivos]</w:t>
            </w:r>
          </w:p>
        </w:tc>
        <w:tc>
          <w:tcPr>
            <w:tcW w:w="4958" w:type="dxa"/>
            <w:shd w:val="clear" w:color="auto" w:fill="auto"/>
          </w:tcPr>
          <w:p w:rsidR="001223CA" w:rsidRPr="00B71DAE" w:rsidRDefault="00173359" w:rsidP="00B243DA">
            <w:pPr>
              <w:pStyle w:val="a8"/>
              <w:spacing w:line="276" w:lineRule="auto"/>
              <w:rPr>
                <w:rFonts w:ascii="Arial" w:eastAsia="Arial" w:hAnsi="Arial" w:cs="Arial"/>
                <w:sz w:val="21"/>
                <w:szCs w:val="21"/>
              </w:rPr>
            </w:pPr>
            <w:r w:rsidRPr="00B71DAE">
              <w:rPr>
                <w:rFonts w:ascii="Arial" w:hAnsi="Arial"/>
                <w:sz w:val="21"/>
                <w:szCs w:val="21"/>
              </w:rPr>
              <w:t>Toque "Local"</w:t>
            </w:r>
          </w:p>
        </w:tc>
      </w:tr>
    </w:tbl>
    <w:p w:rsidR="001223CA" w:rsidRPr="00B71DAE" w:rsidRDefault="001223CA" w:rsidP="00173359">
      <w:pPr>
        <w:spacing w:before="120"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FF816F2" wp14:editId="3B94F95D">
            <wp:extent cx="6302375" cy="1417334"/>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2375" cy="1417334"/>
                    </a:xfrm>
                    <a:prstGeom prst="rect">
                      <a:avLst/>
                    </a:prstGeom>
                    <a:noFill/>
                    <a:ln>
                      <a:noFill/>
                    </a:ln>
                  </pic:spPr>
                </pic:pic>
              </a:graphicData>
            </a:graphic>
          </wp:inline>
        </w:drawing>
      </w:r>
    </w:p>
    <w:p w:rsidR="001223CA" w:rsidRPr="00B71DAE" w:rsidRDefault="001223CA" w:rsidP="00B243DA">
      <w:pPr>
        <w:rPr>
          <w:rFonts w:ascii="Arial" w:hAnsi="Arial" w:cs="Arial"/>
          <w:sz w:val="21"/>
          <w:szCs w:val="21"/>
        </w:rPr>
      </w:pPr>
      <w:r w:rsidRPr="00B71DAE">
        <w:br w:type="page"/>
      </w:r>
    </w:p>
    <w:p w:rsidR="00173359" w:rsidRPr="00B71DAE" w:rsidRDefault="00173359" w:rsidP="00173359">
      <w:pPr>
        <w:spacing w:line="276" w:lineRule="auto"/>
        <w:rPr>
          <w:rFonts w:ascii="Arial" w:hAnsi="Arial" w:cs="Arial"/>
          <w:sz w:val="21"/>
          <w:szCs w:val="21"/>
        </w:rPr>
      </w:pPr>
      <w:r w:rsidRPr="00B71DAE">
        <w:rPr>
          <w:rFonts w:ascii="Arial" w:hAnsi="Arial"/>
          <w:sz w:val="21"/>
          <w:szCs w:val="21"/>
        </w:rPr>
        <w:lastRenderedPageBreak/>
        <w:t>Pulse el pictograma de la tarjeta flash insertada.</w:t>
      </w:r>
    </w:p>
    <w:p w:rsidR="00173359" w:rsidRPr="00B71DAE" w:rsidRDefault="00173359" w:rsidP="00173359">
      <w:pPr>
        <w:spacing w:line="276" w:lineRule="auto"/>
        <w:rPr>
          <w:rFonts w:ascii="Arial" w:hAnsi="Arial" w:cs="Arial"/>
          <w:sz w:val="21"/>
          <w:szCs w:val="21"/>
        </w:rPr>
      </w:pPr>
      <w:r w:rsidRPr="00B71DAE">
        <w:rPr>
          <w:rFonts w:ascii="Arial" w:hAnsi="Arial"/>
          <w:sz w:val="21"/>
          <w:szCs w:val="21"/>
        </w:rPr>
        <w:t>Mantenga pulsada la carpeta "Jetinno", pulse el botón "Copiar" en la esquina superior derecha.</w:t>
      </w:r>
    </w:p>
    <w:p w:rsidR="00C62625" w:rsidRPr="00B71DAE" w:rsidRDefault="00173359" w:rsidP="00173359">
      <w:pPr>
        <w:spacing w:after="120" w:line="276" w:lineRule="auto"/>
        <w:rPr>
          <w:rFonts w:ascii="Arial" w:hAnsi="Arial" w:cs="Arial"/>
          <w:sz w:val="21"/>
          <w:szCs w:val="21"/>
        </w:rPr>
      </w:pPr>
      <w:r w:rsidRPr="00B71DAE">
        <w:rPr>
          <w:rFonts w:ascii="Arial" w:hAnsi="Arial"/>
          <w:sz w:val="21"/>
          <w:szCs w:val="21"/>
        </w:rPr>
        <w:t>Pegue la carpeta copiada "Jetinno" en la ruta siguiente: "Gestión de archivos" - "Local" - "Memoria interna" y sobrescriba la carpeta Jetinno anterior.</w:t>
      </w:r>
    </w:p>
    <w:p w:rsidR="001223CA" w:rsidRPr="00B71DAE" w:rsidRDefault="001223CA" w:rsidP="00B243DA">
      <w:pPr>
        <w:pStyle w:val="11"/>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5D2F2825" wp14:editId="7523F897">
            <wp:extent cx="6302375" cy="1813435"/>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2375" cy="1813435"/>
                    </a:xfrm>
                    <a:prstGeom prst="rect">
                      <a:avLst/>
                    </a:prstGeom>
                    <a:noFill/>
                    <a:ln>
                      <a:noFill/>
                    </a:ln>
                  </pic:spPr>
                </pic:pic>
              </a:graphicData>
            </a:graphic>
          </wp:inline>
        </w:drawing>
      </w:r>
    </w:p>
    <w:p w:rsidR="00173359" w:rsidRPr="00B71DAE" w:rsidRDefault="00173359" w:rsidP="00173359">
      <w:pPr>
        <w:pStyle w:val="11"/>
        <w:spacing w:line="276" w:lineRule="auto"/>
        <w:rPr>
          <w:rFonts w:ascii="Arial" w:hAnsi="Arial" w:cs="Arial"/>
          <w:sz w:val="21"/>
          <w:szCs w:val="21"/>
        </w:rPr>
      </w:pPr>
      <w:r w:rsidRPr="00B71DAE">
        <w:rPr>
          <w:rFonts w:ascii="Arial" w:hAnsi="Arial"/>
          <w:sz w:val="21"/>
          <w:szCs w:val="21"/>
        </w:rPr>
        <w:t>Instalación de la aplicación: busque el paquete de instalación de la aplicación en la tarjeta flash y tóquelo para instalarlo (la aplicación se instalará automáticamente después de hacer un clic)</w:t>
      </w:r>
    </w:p>
    <w:p w:rsidR="00C62625" w:rsidRPr="00B71DAE" w:rsidRDefault="00173359" w:rsidP="00173359">
      <w:pPr>
        <w:pStyle w:val="11"/>
        <w:spacing w:line="276" w:lineRule="auto"/>
        <w:rPr>
          <w:rFonts w:ascii="Arial" w:hAnsi="Arial" w:cs="Arial"/>
          <w:sz w:val="21"/>
          <w:szCs w:val="21"/>
        </w:rPr>
      </w:pPr>
      <w:r w:rsidRPr="00B71DAE">
        <w:rPr>
          <w:rFonts w:ascii="Arial" w:hAnsi="Arial"/>
          <w:sz w:val="21"/>
          <w:szCs w:val="21"/>
        </w:rPr>
        <w:t>Importación del archivo de receta: introduzca la contraseña, ingrese al menú y toque "Receta", luego toque "Importar receta", seleccione el archivo del tipo ".recipe" en el cuadro de diálogo emergente, luego toque "Finalizar" para importar la receta.</w:t>
      </w:r>
    </w:p>
    <w:p w:rsidR="001223CA" w:rsidRPr="00B71DAE" w:rsidRDefault="001223CA" w:rsidP="00B243DA">
      <w:pPr>
        <w:pStyle w:val="11"/>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0004C14E" wp14:editId="517877F8">
            <wp:extent cx="6302375" cy="1771520"/>
            <wp:effectExtent l="0" t="0" r="317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02375" cy="1771520"/>
                    </a:xfrm>
                    <a:prstGeom prst="rect">
                      <a:avLst/>
                    </a:prstGeom>
                    <a:noFill/>
                    <a:ln>
                      <a:noFill/>
                    </a:ln>
                  </pic:spPr>
                </pic:pic>
              </a:graphicData>
            </a:graphic>
          </wp:inline>
        </w:drawing>
      </w:r>
    </w:p>
    <w:p w:rsidR="00C62625" w:rsidRPr="00B71DAE" w:rsidRDefault="00173359" w:rsidP="00173359">
      <w:pPr>
        <w:pStyle w:val="11"/>
        <w:spacing w:line="276" w:lineRule="auto"/>
        <w:rPr>
          <w:rFonts w:ascii="Arial" w:hAnsi="Arial" w:cs="Arial"/>
          <w:sz w:val="21"/>
          <w:szCs w:val="21"/>
        </w:rPr>
      </w:pPr>
      <w:r w:rsidRPr="00B71DAE">
        <w:rPr>
          <w:rFonts w:ascii="Arial" w:hAnsi="Arial"/>
          <w:sz w:val="21"/>
          <w:szCs w:val="21"/>
        </w:rPr>
        <w:t>Importación del archivo de producto: en la ventana "bebidas" toque [Ajustes adicionales] -&gt; [Importar bebidas], seleccione un archivo del tipo ".product" en el cuadro de diálogo emergente, luego toque "Finalizar" para importar los productos.</w:t>
      </w:r>
    </w:p>
    <w:p w:rsidR="00C62625" w:rsidRPr="00B71DAE" w:rsidRDefault="001223CA" w:rsidP="00B243DA">
      <w:pPr>
        <w:spacing w:line="276" w:lineRule="auto"/>
        <w:rPr>
          <w:rFonts w:ascii="Arial" w:hAnsi="Arial" w:cs="Arial"/>
          <w:sz w:val="21"/>
          <w:szCs w:val="21"/>
        </w:rPr>
      </w:pPr>
      <w:r w:rsidRPr="00B71DAE">
        <w:rPr>
          <w:rFonts w:ascii="Arial" w:hAnsi="Arial" w:cs="Arial"/>
          <w:noProof/>
          <w:sz w:val="21"/>
          <w:szCs w:val="21"/>
          <w:lang w:val="ru-RU" w:eastAsia="ru-RU" w:bidi="ar-SA"/>
        </w:rPr>
        <w:drawing>
          <wp:inline distT="0" distB="0" distL="0" distR="0" wp14:anchorId="159F4C80" wp14:editId="1B467EF4">
            <wp:extent cx="6302375" cy="168025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02375" cy="1680250"/>
                    </a:xfrm>
                    <a:prstGeom prst="rect">
                      <a:avLst/>
                    </a:prstGeom>
                    <a:noFill/>
                    <a:ln>
                      <a:noFill/>
                    </a:ln>
                  </pic:spPr>
                </pic:pic>
              </a:graphicData>
            </a:graphic>
          </wp:inline>
        </w:drawing>
      </w:r>
    </w:p>
    <w:p w:rsidR="00C62625" w:rsidRPr="00B71DAE" w:rsidRDefault="00173359" w:rsidP="00B243DA">
      <w:pPr>
        <w:pStyle w:val="11"/>
        <w:spacing w:line="276" w:lineRule="auto"/>
        <w:rPr>
          <w:rFonts w:ascii="Arial" w:hAnsi="Arial" w:cs="Arial"/>
          <w:sz w:val="21"/>
          <w:szCs w:val="21"/>
        </w:rPr>
      </w:pPr>
      <w:r w:rsidRPr="00B71DAE">
        <w:rPr>
          <w:rFonts w:ascii="Arial" w:hAnsi="Arial"/>
          <w:sz w:val="21"/>
          <w:szCs w:val="21"/>
        </w:rPr>
        <w:t>Introduzca la capacidad de cada contenedor y realice la prueba de calibración (véase apartados 6.2 y 6.3). Toque "Operaciones adicionales", busque el número de la máquina en la placa de identificación (los últimos cinco dígitos del número de la máquina), ingrese el número de la máquina en el campo "número de la máquina".</w:t>
      </w:r>
    </w:p>
    <w:p w:rsidR="001223CA" w:rsidRPr="00B71DAE" w:rsidRDefault="001223CA" w:rsidP="00B243DA">
      <w:pPr>
        <w:rPr>
          <w:rFonts w:ascii="Arial" w:eastAsia="Segoe UI" w:hAnsi="Arial" w:cs="Arial"/>
          <w:b/>
          <w:bCs/>
          <w:sz w:val="36"/>
          <w:szCs w:val="21"/>
          <w:shd w:val="clear" w:color="auto" w:fill="FFFFFF"/>
        </w:rPr>
      </w:pPr>
      <w:bookmarkStart w:id="193" w:name="bookmark320"/>
      <w:bookmarkStart w:id="194" w:name="bookmark319"/>
      <w:bookmarkStart w:id="195" w:name="bookmark321"/>
      <w:bookmarkStart w:id="196" w:name="bookmark317"/>
      <w:bookmarkStart w:id="197" w:name="bookmark318"/>
      <w:bookmarkEnd w:id="193"/>
      <w:r w:rsidRPr="00B71DAE">
        <w:br w:type="page"/>
      </w:r>
    </w:p>
    <w:p w:rsidR="00173359" w:rsidRPr="00B71DAE" w:rsidRDefault="00173359" w:rsidP="00173359">
      <w:pPr>
        <w:spacing w:before="240" w:line="276" w:lineRule="auto"/>
        <w:outlineLvl w:val="0"/>
        <w:rPr>
          <w:rFonts w:ascii="Arial" w:eastAsia="Arial" w:hAnsi="Arial" w:cs="Arial"/>
          <w:b/>
          <w:bCs/>
          <w:color w:val="auto"/>
          <w:sz w:val="36"/>
          <w:szCs w:val="44"/>
        </w:rPr>
      </w:pPr>
      <w:bookmarkStart w:id="198" w:name="bookmark337"/>
      <w:bookmarkStart w:id="199" w:name="_Toc173508677"/>
      <w:bookmarkEnd w:id="194"/>
      <w:bookmarkEnd w:id="195"/>
      <w:bookmarkEnd w:id="196"/>
      <w:bookmarkEnd w:id="197"/>
      <w:bookmarkEnd w:id="198"/>
      <w:r w:rsidRPr="00B71DAE">
        <w:rPr>
          <w:rFonts w:ascii="Arial" w:hAnsi="Arial"/>
          <w:b/>
          <w:bCs/>
          <w:color w:val="auto"/>
          <w:sz w:val="36"/>
          <w:szCs w:val="44"/>
        </w:rPr>
        <w:lastRenderedPageBreak/>
        <w:t>12</w:t>
      </w:r>
      <w:r w:rsidRPr="00B71DAE">
        <w:rPr>
          <w:rFonts w:ascii="Arial" w:hAnsi="Arial"/>
          <w:b/>
          <w:bCs/>
          <w:color w:val="auto"/>
          <w:sz w:val="36"/>
          <w:szCs w:val="44"/>
        </w:rPr>
        <w:tab/>
        <w:t xml:space="preserve"> Precauciones</w:t>
      </w:r>
      <w:bookmarkEnd w:id="199"/>
    </w:p>
    <w:p w:rsidR="00173359" w:rsidRPr="00B71DAE" w:rsidRDefault="00173359" w:rsidP="00173359">
      <w:pPr>
        <w:spacing w:line="276" w:lineRule="auto"/>
        <w:jc w:val="both"/>
        <w:outlineLvl w:val="1"/>
        <w:rPr>
          <w:rFonts w:ascii="Arial" w:eastAsia="Microsoft YaHei" w:hAnsi="Arial" w:cs="Arial"/>
          <w:b/>
          <w:bCs/>
          <w:color w:val="auto"/>
          <w:sz w:val="32"/>
          <w:szCs w:val="32"/>
        </w:rPr>
      </w:pPr>
      <w:bookmarkStart w:id="200" w:name="_Toc173508678"/>
      <w:r w:rsidRPr="00B71DAE">
        <w:rPr>
          <w:rFonts w:ascii="Arial" w:hAnsi="Arial"/>
          <w:b/>
          <w:bCs/>
          <w:color w:val="auto"/>
          <w:sz w:val="32"/>
          <w:szCs w:val="32"/>
        </w:rPr>
        <w:t>12.1</w:t>
      </w:r>
      <w:r w:rsidRPr="00B71DAE">
        <w:rPr>
          <w:rFonts w:ascii="Arial" w:hAnsi="Arial"/>
          <w:b/>
          <w:bCs/>
          <w:color w:val="auto"/>
          <w:sz w:val="32"/>
          <w:szCs w:val="32"/>
        </w:rPr>
        <w:tab/>
        <w:t>Limpiadores</w:t>
      </w:r>
      <w:bookmarkEnd w:id="200"/>
    </w:p>
    <w:p w:rsidR="00173359" w:rsidRPr="00B71DAE" w:rsidRDefault="00173359" w:rsidP="00173359">
      <w:pPr>
        <w:spacing w:line="276" w:lineRule="auto"/>
        <w:outlineLvl w:val="2"/>
        <w:rPr>
          <w:rFonts w:ascii="Arial" w:eastAsia="Arial" w:hAnsi="Arial" w:cs="Arial"/>
          <w:b/>
          <w:bCs/>
          <w:color w:val="auto"/>
          <w:sz w:val="28"/>
          <w:szCs w:val="32"/>
        </w:rPr>
      </w:pPr>
      <w:bookmarkStart w:id="201" w:name="_Toc173508679"/>
      <w:r w:rsidRPr="00B71DAE">
        <w:rPr>
          <w:rFonts w:ascii="Arial" w:hAnsi="Arial"/>
          <w:b/>
          <w:bCs/>
          <w:color w:val="auto"/>
          <w:sz w:val="28"/>
          <w:szCs w:val="32"/>
        </w:rPr>
        <w:t xml:space="preserve">12.1.1 </w:t>
      </w:r>
      <w:r w:rsidRPr="00B71DAE">
        <w:rPr>
          <w:rFonts w:ascii="Arial" w:hAnsi="Arial"/>
          <w:b/>
          <w:bCs/>
          <w:color w:val="auto"/>
          <w:sz w:val="28"/>
          <w:szCs w:val="32"/>
        </w:rPr>
        <w:tab/>
        <w:t>Uso</w:t>
      </w:r>
      <w:bookmarkEnd w:id="201"/>
      <w:r w:rsidRPr="00B71DAE">
        <w:rPr>
          <w:rFonts w:ascii="Arial" w:hAnsi="Arial"/>
          <w:b/>
          <w:bCs/>
          <w:color w:val="auto"/>
          <w:sz w:val="28"/>
          <w:szCs w:val="32"/>
        </w:rPr>
        <w:t xml:space="preserve"> </w:t>
      </w:r>
    </w:p>
    <w:p w:rsidR="00173359" w:rsidRPr="00B71DAE" w:rsidRDefault="00173359" w:rsidP="00173359">
      <w:pPr>
        <w:spacing w:line="276" w:lineRule="auto"/>
        <w:jc w:val="both"/>
        <w:rPr>
          <w:rFonts w:ascii="Arial" w:eastAsia="Microsoft YaHei" w:hAnsi="Arial" w:cs="Arial"/>
          <w:color w:val="auto"/>
          <w:sz w:val="21"/>
          <w:lang w:eastAsia="zh-CN" w:bidi="ar-SA"/>
        </w:rPr>
      </w:pPr>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8"/>
        <w:gridCol w:w="8667"/>
      </w:tblGrid>
      <w:tr w:rsidR="00173359" w:rsidRPr="00B71DAE" w:rsidTr="0062633B">
        <w:tc>
          <w:tcPr>
            <w:tcW w:w="1267" w:type="dxa"/>
            <w:shd w:val="clear" w:color="auto" w:fill="auto"/>
          </w:tcPr>
          <w:p w:rsidR="00173359" w:rsidRPr="00B71DAE" w:rsidRDefault="00173359" w:rsidP="00173359">
            <w:pPr>
              <w:autoSpaceDE w:val="0"/>
              <w:autoSpaceDN w:val="0"/>
              <w:spacing w:line="276" w:lineRule="auto"/>
              <w:jc w:val="both"/>
              <w:rPr>
                <w:rFonts w:ascii="Arial" w:eastAsia="Microsoft YaHei" w:hAnsi="Arial" w:cs="Arial"/>
                <w:color w:val="auto"/>
                <w:sz w:val="21"/>
              </w:rPr>
            </w:pPr>
            <w:r w:rsidRPr="00B71DAE">
              <w:rPr>
                <w:rFonts w:ascii="Arial" w:eastAsia="SimSun" w:hAnsi="Arial" w:cs="Times New Roman"/>
                <w:noProof/>
                <w:color w:val="auto"/>
                <w:sz w:val="21"/>
                <w:lang w:val="ru-RU" w:eastAsia="ru-RU" w:bidi="ar-SA"/>
              </w:rPr>
              <w:drawing>
                <wp:inline distT="0" distB="0" distL="0" distR="0" wp14:anchorId="7A810FCF" wp14:editId="444868BE">
                  <wp:extent cx="550545" cy="482600"/>
                  <wp:effectExtent l="0" t="0" r="190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0545" cy="4826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173359" w:rsidRPr="00B71DAE" w:rsidTr="007F2B20">
              <w:tc>
                <w:tcPr>
                  <w:tcW w:w="4399" w:type="dxa"/>
                  <w:shd w:val="clear" w:color="auto" w:fill="FF0000"/>
                </w:tcPr>
                <w:p w:rsidR="00173359" w:rsidRPr="00B71DAE" w:rsidRDefault="00173359" w:rsidP="00173359">
                  <w:pPr>
                    <w:autoSpaceDE w:val="0"/>
                    <w:autoSpaceDN w:val="0"/>
                    <w:spacing w:before="60" w:after="60" w:line="276" w:lineRule="auto"/>
                    <w:jc w:val="both"/>
                    <w:rPr>
                      <w:rFonts w:ascii="Arial" w:eastAsia="Microsoft YaHei" w:hAnsi="Arial" w:cs="Arial"/>
                      <w:color w:val="auto"/>
                      <w:sz w:val="21"/>
                    </w:rPr>
                  </w:pPr>
                  <w:r w:rsidRPr="00B71DAE">
                    <w:rPr>
                      <w:rFonts w:ascii="Arial" w:hAnsi="Arial"/>
                      <w:color w:val="auto"/>
                      <w:sz w:val="21"/>
                    </w:rPr>
                    <w:t>¡Peligroso!</w:t>
                  </w:r>
                </w:p>
              </w:tc>
            </w:tr>
          </w:tbl>
          <w:p w:rsidR="00173359" w:rsidRPr="00B71DAE" w:rsidRDefault="00173359" w:rsidP="00173359">
            <w:pPr>
              <w:autoSpaceDE w:val="0"/>
              <w:autoSpaceDN w:val="0"/>
              <w:spacing w:line="276" w:lineRule="auto"/>
              <w:jc w:val="both"/>
              <w:rPr>
                <w:rFonts w:ascii="Arial" w:eastAsia="Microsoft YaHei" w:hAnsi="Arial" w:cs="Arial"/>
                <w:color w:val="auto"/>
                <w:sz w:val="21"/>
                <w:lang w:eastAsia="zh-CN" w:bidi="ar-SA"/>
              </w:rPr>
            </w:pPr>
          </w:p>
        </w:tc>
      </w:tr>
    </w:tbl>
    <w:p w:rsidR="00173359" w:rsidRPr="00B71DAE" w:rsidRDefault="00173359" w:rsidP="00173359">
      <w:pPr>
        <w:spacing w:line="360" w:lineRule="auto"/>
        <w:ind w:left="378"/>
        <w:rPr>
          <w:rFonts w:ascii="Arial" w:eastAsia="Arial" w:hAnsi="Arial" w:cs="Arial"/>
          <w:color w:val="auto"/>
          <w:sz w:val="21"/>
          <w:szCs w:val="21"/>
        </w:rPr>
      </w:pPr>
      <w:r w:rsidRPr="00B71DAE">
        <w:rPr>
          <w:rFonts w:ascii="Arial" w:hAnsi="Arial"/>
          <w:color w:val="auto"/>
          <w:sz w:val="21"/>
          <w:szCs w:val="21"/>
        </w:rPr>
        <w:t>La inhalación del limpiador puede provocar intoxicación.</w:t>
      </w:r>
    </w:p>
    <w:p w:rsidR="00173359" w:rsidRPr="00B71DAE" w:rsidRDefault="00173359" w:rsidP="00173359">
      <w:pPr>
        <w:spacing w:line="360" w:lineRule="auto"/>
        <w:ind w:left="378"/>
        <w:rPr>
          <w:rFonts w:ascii="Arial" w:eastAsia="Arial" w:hAnsi="Arial" w:cs="Arial"/>
          <w:color w:val="auto"/>
          <w:sz w:val="21"/>
          <w:szCs w:val="21"/>
        </w:rPr>
      </w:pPr>
      <w:r w:rsidRPr="00B71DAE">
        <w:rPr>
          <w:rFonts w:ascii="Arial" w:hAnsi="Arial"/>
          <w:color w:val="auto"/>
          <w:sz w:val="21"/>
          <w:szCs w:val="21"/>
        </w:rPr>
        <w:t>Respete las siguientes instrucciones:</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Limpiadores se los debe mantener fuera del alcance de los niños y el personal no autorizado.</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No Inhale limpiadores.</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 xml:space="preserve">No mezcle limpiadores con otros productos químicos o ácidos.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Nunca agregue un limpiador al depósito de agua potable (interior/exterior).</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Los productos de limpieza y desincrustación deben utilizarse exclusivamente para el fin especificado (ver etiqueta).</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 xml:space="preserve">No coma ni beba cuando utiliza limpiadores. </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 xml:space="preserve">Asegúrese de que haya una ventilación adecuada cuando utilice limpiadores. </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 xml:space="preserve">Use guantes cuando utilice limpiadores. </w:t>
      </w:r>
    </w:p>
    <w:p w:rsidR="00173359" w:rsidRPr="00B71DAE" w:rsidRDefault="00173359" w:rsidP="00173359">
      <w:pPr>
        <w:pStyle w:val="af0"/>
        <w:numPr>
          <w:ilvl w:val="0"/>
          <w:numId w:val="19"/>
        </w:numPr>
        <w:tabs>
          <w:tab w:val="left" w:pos="1433"/>
        </w:tabs>
        <w:spacing w:line="360" w:lineRule="auto"/>
        <w:ind w:firstLineChars="0"/>
        <w:rPr>
          <w:rFonts w:eastAsia="Arial" w:cs="Arial"/>
          <w:szCs w:val="21"/>
        </w:rPr>
      </w:pPr>
      <w:r w:rsidRPr="00B71DAE">
        <w:t>Lávese bien las manos inmediatamente después de usar limpiadores.</w:t>
      </w:r>
    </w:p>
    <w:tbl>
      <w:tblPr>
        <w:tblW w:w="0" w:type="auto"/>
        <w:tblBorders>
          <w:top w:val="single" w:sz="4" w:space="0" w:color="auto"/>
          <w:bottom w:val="single" w:sz="4" w:space="0" w:color="auto"/>
        </w:tblBorders>
        <w:tblCellMar>
          <w:left w:w="28" w:type="dxa"/>
          <w:right w:w="28" w:type="dxa"/>
        </w:tblCellMar>
        <w:tblLook w:val="05E0" w:firstRow="1" w:lastRow="1" w:firstColumn="1" w:lastColumn="1" w:noHBand="0" w:noVBand="1"/>
      </w:tblPr>
      <w:tblGrid>
        <w:gridCol w:w="1249"/>
        <w:gridCol w:w="8676"/>
      </w:tblGrid>
      <w:tr w:rsidR="00173359" w:rsidRPr="00B71DAE" w:rsidTr="00173359">
        <w:tc>
          <w:tcPr>
            <w:tcW w:w="1267" w:type="dxa"/>
            <w:shd w:val="clear" w:color="auto" w:fill="auto"/>
          </w:tcPr>
          <w:p w:rsidR="00173359" w:rsidRPr="00B71DAE" w:rsidRDefault="00173359" w:rsidP="007F2B20">
            <w:pPr>
              <w:autoSpaceDE w:val="0"/>
              <w:autoSpaceDN w:val="0"/>
              <w:spacing w:line="276" w:lineRule="auto"/>
              <w:jc w:val="both"/>
              <w:rPr>
                <w:rFonts w:ascii="Arial" w:eastAsia="Microsoft YaHei" w:hAnsi="Arial" w:cs="Arial"/>
                <w:color w:val="auto"/>
                <w:sz w:val="21"/>
              </w:rPr>
            </w:pPr>
            <w:r w:rsidRPr="00B71DAE">
              <w:rPr>
                <w:rFonts w:ascii="Arial" w:eastAsia="Microsoft YaHei" w:hAnsi="Arial" w:cs="Arial"/>
                <w:noProof/>
                <w:color w:val="auto"/>
                <w:sz w:val="21"/>
                <w:lang w:val="ru-RU" w:eastAsia="ru-RU" w:bidi="ar-SA"/>
              </w:rPr>
              <w:drawing>
                <wp:inline distT="0" distB="0" distL="0" distR="0" wp14:anchorId="28E71445" wp14:editId="44016D56">
                  <wp:extent cx="325120" cy="325120"/>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inline>
              </w:drawing>
            </w:r>
          </w:p>
        </w:tc>
        <w:tc>
          <w:tcPr>
            <w:tcW w:w="8869" w:type="dxa"/>
            <w:shd w:val="clear" w:color="auto" w:fill="auto"/>
          </w:tcPr>
          <w:p w:rsidR="00173359" w:rsidRPr="00B71DAE" w:rsidRDefault="00173359" w:rsidP="00173359">
            <w:pPr>
              <w:pStyle w:val="af1"/>
              <w:spacing w:line="276" w:lineRule="auto"/>
              <w:ind w:left="0"/>
              <w:rPr>
                <w:rFonts w:cs="Arial"/>
              </w:rPr>
            </w:pPr>
            <w:r w:rsidRPr="00B71DAE">
              <w:t xml:space="preserve">Antes de utilizar un limpiador, lea atentamente las instrucciones en el embalaje. </w:t>
            </w:r>
          </w:p>
          <w:p w:rsidR="00173359" w:rsidRPr="00B71DAE" w:rsidRDefault="00173359" w:rsidP="00173359">
            <w:pPr>
              <w:pStyle w:val="af1"/>
              <w:spacing w:line="276" w:lineRule="auto"/>
              <w:ind w:left="0"/>
              <w:rPr>
                <w:rFonts w:cs="Arial"/>
              </w:rPr>
            </w:pPr>
            <w:r w:rsidRPr="00B71DAE">
              <w:t>Si no ha recibido una ficha de datos de seguridad, puede solicitarla al distribuidor (ver el embalaje para el limpiador).</w:t>
            </w:r>
          </w:p>
        </w:tc>
      </w:tr>
    </w:tbl>
    <w:p w:rsidR="00C62625" w:rsidRPr="00B71DAE" w:rsidRDefault="00A579F2" w:rsidP="00B243DA">
      <w:pPr>
        <w:pStyle w:val="24"/>
        <w:spacing w:before="120" w:line="276" w:lineRule="auto"/>
        <w:rPr>
          <w:rFonts w:ascii="Arial" w:hAnsi="Arial" w:cs="Arial"/>
          <w:sz w:val="28"/>
          <w:szCs w:val="21"/>
          <w:shd w:val="clear" w:color="auto" w:fill="FFFFFF"/>
        </w:rPr>
      </w:pPr>
      <w:bookmarkStart w:id="202" w:name="_Toc173508680"/>
      <w:r w:rsidRPr="00B71DAE">
        <w:rPr>
          <w:rFonts w:ascii="Arial" w:hAnsi="Arial"/>
          <w:sz w:val="28"/>
          <w:szCs w:val="21"/>
          <w:shd w:val="clear" w:color="auto" w:fill="FFFFFF"/>
        </w:rPr>
        <w:t xml:space="preserve">12.1.2 </w:t>
      </w:r>
      <w:r w:rsidRPr="00B71DAE">
        <w:rPr>
          <w:rFonts w:ascii="Arial" w:hAnsi="Arial"/>
          <w:sz w:val="28"/>
          <w:szCs w:val="21"/>
          <w:shd w:val="clear" w:color="auto" w:fill="FFFFFF"/>
        </w:rPr>
        <w:tab/>
        <w:t>Almacenamiento</w:t>
      </w:r>
      <w:bookmarkEnd w:id="202"/>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173359" w:rsidRPr="00B71DAE" w:rsidTr="0062633B">
        <w:tc>
          <w:tcPr>
            <w:tcW w:w="1267" w:type="dxa"/>
            <w:shd w:val="clear" w:color="auto" w:fill="auto"/>
          </w:tcPr>
          <w:p w:rsidR="00173359" w:rsidRPr="00B71DAE" w:rsidRDefault="00173359" w:rsidP="007F2B20">
            <w:pPr>
              <w:autoSpaceDE w:val="0"/>
              <w:autoSpaceDN w:val="0"/>
              <w:spacing w:line="276" w:lineRule="auto"/>
              <w:rPr>
                <w:rFonts w:ascii="Arial" w:eastAsia="Microsoft YaHei" w:hAnsi="Arial" w:cs="Arial"/>
              </w:rPr>
            </w:pPr>
            <w:bookmarkStart w:id="203" w:name="bookmark347"/>
            <w:bookmarkStart w:id="204" w:name="bookmark345"/>
            <w:bookmarkStart w:id="205" w:name="bookmark346"/>
            <w:bookmarkEnd w:id="203"/>
            <w:r w:rsidRPr="00B71DAE">
              <w:rPr>
                <w:rFonts w:ascii="Arial" w:hAnsi="Arial" w:cs="Arial"/>
                <w:noProof/>
                <w:lang w:val="ru-RU" w:eastAsia="ru-RU" w:bidi="ar-SA"/>
              </w:rPr>
              <w:drawing>
                <wp:inline distT="0" distB="0" distL="0" distR="0" wp14:anchorId="05CC6705" wp14:editId="0D98D814">
                  <wp:extent cx="567055" cy="490855"/>
                  <wp:effectExtent l="0" t="0" r="4445" b="4445"/>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FF00"/>
              <w:tblCellMar>
                <w:left w:w="28" w:type="dxa"/>
                <w:right w:w="28" w:type="dxa"/>
              </w:tblCellMar>
              <w:tblLook w:val="05E0" w:firstRow="1" w:lastRow="1" w:firstColumn="1" w:lastColumn="1" w:noHBand="0" w:noVBand="1"/>
            </w:tblPr>
            <w:tblGrid>
              <w:gridCol w:w="4399"/>
            </w:tblGrid>
            <w:tr w:rsidR="00173359" w:rsidRPr="00B71DAE" w:rsidTr="007F2B20">
              <w:tc>
                <w:tcPr>
                  <w:tcW w:w="4399" w:type="dxa"/>
                  <w:shd w:val="clear" w:color="auto" w:fill="FFFF00"/>
                </w:tcPr>
                <w:p w:rsidR="00173359" w:rsidRPr="00B71DAE" w:rsidRDefault="00173359" w:rsidP="007F2B20">
                  <w:pPr>
                    <w:autoSpaceDE w:val="0"/>
                    <w:autoSpaceDN w:val="0"/>
                    <w:spacing w:before="60" w:after="60" w:line="276" w:lineRule="auto"/>
                    <w:rPr>
                      <w:rFonts w:ascii="Arial" w:eastAsia="Microsoft YaHei" w:hAnsi="Arial" w:cs="Arial"/>
                    </w:rPr>
                  </w:pPr>
                  <w:r w:rsidRPr="00B71DAE">
                    <w:rPr>
                      <w:rFonts w:ascii="Arial" w:hAnsi="Arial"/>
                    </w:rPr>
                    <w:t>¡Cuidado!</w:t>
                  </w:r>
                </w:p>
              </w:tc>
            </w:tr>
          </w:tbl>
          <w:p w:rsidR="00173359" w:rsidRPr="00B71DAE" w:rsidRDefault="00173359" w:rsidP="007F2B20">
            <w:pPr>
              <w:autoSpaceDE w:val="0"/>
              <w:autoSpaceDN w:val="0"/>
              <w:spacing w:line="276" w:lineRule="auto"/>
              <w:rPr>
                <w:rFonts w:ascii="Arial" w:eastAsia="Microsoft YaHei" w:hAnsi="Arial" w:cs="Arial"/>
              </w:rPr>
            </w:pPr>
          </w:p>
        </w:tc>
      </w:tr>
    </w:tbl>
    <w:p w:rsidR="00173359" w:rsidRPr="00B71DAE" w:rsidRDefault="00173359" w:rsidP="00173359">
      <w:pPr>
        <w:pStyle w:val="af1"/>
        <w:spacing w:before="191" w:line="360" w:lineRule="auto"/>
        <w:ind w:left="360"/>
        <w:rPr>
          <w:rFonts w:eastAsia="Microsoft YaHei" w:cs="Arial"/>
        </w:rPr>
      </w:pPr>
      <w:r w:rsidRPr="00B71DAE">
        <w:t xml:space="preserve">Respete las siguientes instrucciones: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Mantenga fuera del alcance de los niños y de personas no autorizadas.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No almacene en lugares expuestos al calor, la luz solar o en locales húmedos.</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Mantenga alejado de los ácidos.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Utilice sólo el embalaje original.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Almacene limpiadores por separado de otros productos.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Almacene limpiadores alejado de alimentos y bebidas. </w:t>
      </w:r>
    </w:p>
    <w:p w:rsidR="00173359" w:rsidRPr="00B71DAE" w:rsidRDefault="00173359" w:rsidP="00173359">
      <w:pPr>
        <w:pStyle w:val="af0"/>
        <w:numPr>
          <w:ilvl w:val="0"/>
          <w:numId w:val="19"/>
        </w:numPr>
        <w:pBdr>
          <w:bottom w:val="single" w:sz="4" w:space="1" w:color="auto"/>
        </w:pBdr>
        <w:tabs>
          <w:tab w:val="left" w:pos="1433"/>
        </w:tabs>
        <w:spacing w:line="360" w:lineRule="auto"/>
        <w:ind w:firstLineChars="0"/>
        <w:rPr>
          <w:rFonts w:cs="Arial"/>
        </w:rPr>
      </w:pPr>
      <w:r w:rsidRPr="00B71DAE">
        <w:t>Cumpla con las leyes pertinentes sobre el almacenamiento de productos químicos (limpiadores).</w:t>
      </w:r>
    </w:p>
    <w:p w:rsidR="001223CA" w:rsidRPr="00B71DAE" w:rsidRDefault="001223CA" w:rsidP="00173359">
      <w:pPr>
        <w:rPr>
          <w:rFonts w:ascii="Arial" w:eastAsia="Segoe UI" w:hAnsi="Arial" w:cs="Arial"/>
          <w:b/>
          <w:bCs/>
          <w:sz w:val="28"/>
          <w:szCs w:val="21"/>
          <w:shd w:val="clear" w:color="auto" w:fill="FFFFFF"/>
        </w:rPr>
      </w:pPr>
      <w:r w:rsidRPr="00B71DAE">
        <w:br w:type="page"/>
      </w:r>
    </w:p>
    <w:p w:rsidR="00C62625" w:rsidRPr="00B71DAE" w:rsidRDefault="00A579F2" w:rsidP="00B243DA">
      <w:pPr>
        <w:pStyle w:val="24"/>
        <w:spacing w:before="120" w:line="276" w:lineRule="auto"/>
        <w:rPr>
          <w:rFonts w:ascii="Arial" w:hAnsi="Arial" w:cs="Arial"/>
          <w:sz w:val="28"/>
          <w:szCs w:val="21"/>
          <w:shd w:val="clear" w:color="auto" w:fill="FFFFFF"/>
        </w:rPr>
      </w:pPr>
      <w:bookmarkStart w:id="206" w:name="_Toc173508681"/>
      <w:r w:rsidRPr="00B71DAE">
        <w:rPr>
          <w:rFonts w:ascii="Arial" w:hAnsi="Arial"/>
          <w:sz w:val="28"/>
          <w:szCs w:val="21"/>
          <w:shd w:val="clear" w:color="auto" w:fill="FFFFFF"/>
        </w:rPr>
        <w:lastRenderedPageBreak/>
        <w:t>12.1.3</w:t>
      </w:r>
      <w:r w:rsidRPr="00B71DAE">
        <w:rPr>
          <w:rFonts w:ascii="Arial" w:hAnsi="Arial"/>
          <w:sz w:val="28"/>
          <w:szCs w:val="21"/>
          <w:shd w:val="clear" w:color="auto" w:fill="FFFFFF"/>
        </w:rPr>
        <w:tab/>
      </w:r>
      <w:bookmarkEnd w:id="204"/>
      <w:bookmarkEnd w:id="205"/>
      <w:r w:rsidRPr="00B71DAE">
        <w:rPr>
          <w:rFonts w:ascii="Arial" w:hAnsi="Arial"/>
          <w:sz w:val="28"/>
          <w:szCs w:val="21"/>
          <w:shd w:val="clear" w:color="auto" w:fill="FFFFFF"/>
        </w:rPr>
        <w:t>Eliminación</w:t>
      </w:r>
      <w:bookmarkEnd w:id="206"/>
    </w:p>
    <w:p w:rsidR="00C62625" w:rsidRPr="00B71DAE" w:rsidRDefault="00173359" w:rsidP="00173359">
      <w:pPr>
        <w:pStyle w:val="22"/>
        <w:spacing w:line="276" w:lineRule="auto"/>
        <w:ind w:left="0" w:firstLine="0"/>
        <w:rPr>
          <w:sz w:val="21"/>
          <w:szCs w:val="21"/>
        </w:rPr>
      </w:pPr>
      <w:r w:rsidRPr="00B71DAE">
        <w:rPr>
          <w:sz w:val="21"/>
          <w:szCs w:val="21"/>
        </w:rPr>
        <w:t>Si el reciclaje no es posible, el limpiador debe eliminarse de acuerdo con las regulaciones locales.</w:t>
      </w:r>
    </w:p>
    <w:p w:rsidR="00C62625" w:rsidRPr="00B71DAE" w:rsidRDefault="00A579F2" w:rsidP="00B243DA">
      <w:pPr>
        <w:pStyle w:val="24"/>
        <w:spacing w:before="120" w:line="276" w:lineRule="auto"/>
        <w:rPr>
          <w:rFonts w:ascii="Arial" w:hAnsi="Arial" w:cs="Arial"/>
          <w:sz w:val="32"/>
          <w:szCs w:val="21"/>
          <w:shd w:val="clear" w:color="auto" w:fill="FFFFFF"/>
        </w:rPr>
      </w:pPr>
      <w:bookmarkStart w:id="207" w:name="bookmark350"/>
      <w:bookmarkStart w:id="208" w:name="bookmark349"/>
      <w:bookmarkStart w:id="209" w:name="bookmark351"/>
      <w:bookmarkStart w:id="210" w:name="_Toc173508682"/>
      <w:bookmarkEnd w:id="207"/>
      <w:r w:rsidRPr="00B71DAE">
        <w:rPr>
          <w:rFonts w:ascii="Arial" w:hAnsi="Arial"/>
          <w:sz w:val="32"/>
          <w:szCs w:val="21"/>
          <w:shd w:val="clear" w:color="auto" w:fill="FFFFFF"/>
        </w:rPr>
        <w:t>12.2</w:t>
      </w:r>
      <w:r w:rsidRPr="00B71DAE">
        <w:rPr>
          <w:rFonts w:ascii="Arial" w:hAnsi="Arial"/>
          <w:sz w:val="32"/>
          <w:szCs w:val="21"/>
          <w:shd w:val="clear" w:color="auto" w:fill="FFFFFF"/>
        </w:rPr>
        <w:tab/>
      </w:r>
      <w:bookmarkEnd w:id="208"/>
      <w:bookmarkEnd w:id="209"/>
      <w:r w:rsidRPr="00B71DAE">
        <w:rPr>
          <w:rFonts w:ascii="Arial" w:hAnsi="Arial"/>
          <w:sz w:val="32"/>
          <w:szCs w:val="21"/>
          <w:shd w:val="clear" w:color="auto" w:fill="FFFFFF"/>
        </w:rPr>
        <w:t>Normas sanitarias</w:t>
      </w:r>
      <w:bookmarkEnd w:id="210"/>
    </w:p>
    <w:p w:rsidR="00C62625" w:rsidRPr="00B71DAE" w:rsidRDefault="00A579F2" w:rsidP="00B243DA">
      <w:pPr>
        <w:pStyle w:val="24"/>
        <w:spacing w:before="120" w:line="276" w:lineRule="auto"/>
        <w:rPr>
          <w:rFonts w:ascii="Arial" w:hAnsi="Arial" w:cs="Arial"/>
          <w:sz w:val="28"/>
          <w:szCs w:val="21"/>
          <w:shd w:val="clear" w:color="auto" w:fill="FFFFFF"/>
        </w:rPr>
      </w:pPr>
      <w:bookmarkStart w:id="211" w:name="bookmark352"/>
      <w:bookmarkStart w:id="212" w:name="_Toc173508683"/>
      <w:bookmarkEnd w:id="211"/>
      <w:r w:rsidRPr="00B71DAE">
        <w:rPr>
          <w:rFonts w:ascii="Arial" w:hAnsi="Arial"/>
          <w:sz w:val="28"/>
          <w:szCs w:val="21"/>
          <w:shd w:val="clear" w:color="auto" w:fill="FFFFFF"/>
        </w:rPr>
        <w:t xml:space="preserve">12.2.1 </w:t>
      </w:r>
      <w:r w:rsidRPr="00B71DAE">
        <w:rPr>
          <w:rFonts w:ascii="Arial" w:hAnsi="Arial"/>
          <w:sz w:val="28"/>
          <w:szCs w:val="21"/>
          <w:shd w:val="clear" w:color="auto" w:fill="FFFFFF"/>
        </w:rPr>
        <w:tab/>
        <w:t>Agua</w:t>
      </w:r>
      <w:bookmarkEnd w:id="212"/>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173359" w:rsidRPr="00B71DAE" w:rsidTr="0062633B">
        <w:tc>
          <w:tcPr>
            <w:tcW w:w="1267" w:type="dxa"/>
            <w:shd w:val="clear" w:color="auto" w:fill="auto"/>
          </w:tcPr>
          <w:p w:rsidR="00173359" w:rsidRPr="00B71DAE" w:rsidRDefault="00173359" w:rsidP="00173359">
            <w:pPr>
              <w:autoSpaceDE w:val="0"/>
              <w:autoSpaceDN w:val="0"/>
              <w:spacing w:line="276" w:lineRule="auto"/>
              <w:jc w:val="both"/>
              <w:rPr>
                <w:rFonts w:ascii="Arial" w:eastAsia="Microsoft YaHei" w:hAnsi="Arial" w:cs="Arial"/>
                <w:color w:val="auto"/>
                <w:sz w:val="21"/>
              </w:rPr>
            </w:pPr>
            <w:bookmarkStart w:id="213" w:name="bookmark361"/>
            <w:bookmarkEnd w:id="213"/>
            <w:r w:rsidRPr="00B71DAE">
              <w:rPr>
                <w:rFonts w:ascii="Arial" w:eastAsia="SimSun" w:hAnsi="Arial" w:cs="Times New Roman"/>
                <w:noProof/>
                <w:color w:val="auto"/>
                <w:sz w:val="21"/>
                <w:lang w:val="ru-RU" w:eastAsia="ru-RU" w:bidi="ar-SA"/>
              </w:rPr>
              <w:drawing>
                <wp:inline distT="0" distB="0" distL="0" distR="0" wp14:anchorId="3BA61FA7" wp14:editId="6F191FD5">
                  <wp:extent cx="567055" cy="490855"/>
                  <wp:effectExtent l="0" t="0" r="4445" b="4445"/>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173359" w:rsidRPr="00B71DAE" w:rsidTr="007F2B20">
              <w:tc>
                <w:tcPr>
                  <w:tcW w:w="4399" w:type="dxa"/>
                  <w:shd w:val="clear" w:color="auto" w:fill="FF0000"/>
                </w:tcPr>
                <w:p w:rsidR="00173359" w:rsidRPr="00B71DAE" w:rsidRDefault="00173359" w:rsidP="00173359">
                  <w:pPr>
                    <w:autoSpaceDE w:val="0"/>
                    <w:autoSpaceDN w:val="0"/>
                    <w:spacing w:before="60" w:after="60" w:line="276" w:lineRule="auto"/>
                    <w:jc w:val="both"/>
                    <w:rPr>
                      <w:rFonts w:ascii="Arial" w:eastAsia="Microsoft YaHei" w:hAnsi="Arial" w:cs="Arial"/>
                      <w:color w:val="auto"/>
                      <w:sz w:val="21"/>
                    </w:rPr>
                  </w:pPr>
                  <w:r w:rsidRPr="00B71DAE">
                    <w:rPr>
                      <w:rFonts w:ascii="Arial" w:hAnsi="Arial"/>
                      <w:color w:val="auto"/>
                      <w:sz w:val="21"/>
                    </w:rPr>
                    <w:t>¡Peligroso!</w:t>
                  </w:r>
                </w:p>
              </w:tc>
            </w:tr>
          </w:tbl>
          <w:p w:rsidR="00173359" w:rsidRPr="00B71DAE" w:rsidRDefault="00173359" w:rsidP="00173359">
            <w:pPr>
              <w:autoSpaceDE w:val="0"/>
              <w:autoSpaceDN w:val="0"/>
              <w:spacing w:line="276" w:lineRule="auto"/>
              <w:jc w:val="both"/>
              <w:rPr>
                <w:rFonts w:ascii="Arial" w:eastAsia="Microsoft YaHei" w:hAnsi="Arial" w:cs="Arial"/>
                <w:color w:val="auto"/>
                <w:sz w:val="21"/>
                <w:lang w:eastAsia="zh-CN" w:bidi="ar-SA"/>
              </w:rPr>
            </w:pPr>
          </w:p>
        </w:tc>
      </w:tr>
    </w:tbl>
    <w:p w:rsidR="00173359" w:rsidRPr="00B71DAE" w:rsidRDefault="00173359" w:rsidP="00173359">
      <w:pPr>
        <w:spacing w:before="120" w:line="360" w:lineRule="auto"/>
        <w:ind w:left="364"/>
        <w:jc w:val="both"/>
        <w:rPr>
          <w:rFonts w:ascii="Arial" w:eastAsia="Arial" w:hAnsi="Arial" w:cs="Arial"/>
          <w:color w:val="auto"/>
          <w:sz w:val="21"/>
          <w:szCs w:val="21"/>
        </w:rPr>
      </w:pPr>
      <w:r w:rsidRPr="00B71DAE">
        <w:rPr>
          <w:rFonts w:ascii="Arial" w:hAnsi="Arial"/>
          <w:color w:val="auto"/>
          <w:sz w:val="21"/>
        </w:rPr>
        <w:t>¡Tenga en cuenta el peligro para la salud debido al uso inadecuado del agua!</w:t>
      </w:r>
    </w:p>
    <w:p w:rsidR="00173359" w:rsidRPr="00B71DAE" w:rsidRDefault="00173359" w:rsidP="00173359">
      <w:pPr>
        <w:spacing w:line="360" w:lineRule="auto"/>
        <w:ind w:left="364"/>
        <w:rPr>
          <w:rFonts w:ascii="Arial" w:eastAsia="Arial" w:hAnsi="Arial" w:cs="Arial"/>
          <w:color w:val="auto"/>
          <w:sz w:val="21"/>
          <w:szCs w:val="21"/>
        </w:rPr>
      </w:pPr>
      <w:r w:rsidRPr="00B71DAE">
        <w:rPr>
          <w:rFonts w:ascii="Arial" w:hAnsi="Arial"/>
          <w:color w:val="auto"/>
          <w:sz w:val="21"/>
          <w:szCs w:val="21"/>
        </w:rPr>
        <w:t>El agua debe cumplir con las normas sanitarias para agua potable GB5479. Respete las siguientes instrucciones:</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Agua debe estar limpia y no contaminada.</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No vierta agua contaminada o corrosiva en la máquina de café.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La dureza de carbonatos no debe exceder 5-6 °DKH (dureza de carbonatos alemana) o 8,9–10,7 °FKH (dureza de carbonatos francesa).</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 xml:space="preserve">La dureza total no debe exceder la dureza de carbonatos. </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La dureza mínima de carbonatos: 5°DKH o 8,9°FKH.</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El contenido máximo de cloro: menos de 50 mg por litro.</w:t>
      </w:r>
    </w:p>
    <w:p w:rsidR="00173359" w:rsidRPr="00B71DAE" w:rsidRDefault="00173359" w:rsidP="00173359">
      <w:pPr>
        <w:pStyle w:val="af0"/>
        <w:numPr>
          <w:ilvl w:val="0"/>
          <w:numId w:val="19"/>
        </w:numPr>
        <w:tabs>
          <w:tab w:val="left" w:pos="1433"/>
        </w:tabs>
        <w:spacing w:line="360" w:lineRule="auto"/>
        <w:ind w:firstLineChars="0"/>
        <w:rPr>
          <w:rFonts w:cs="Arial"/>
        </w:rPr>
      </w:pPr>
      <w:r w:rsidRPr="00B71DAE">
        <w:t>pH: 6,5~7 (neutro).</w:t>
      </w:r>
    </w:p>
    <w:p w:rsidR="00173359" w:rsidRPr="00B71DAE" w:rsidRDefault="00173359" w:rsidP="0062633B">
      <w:pPr>
        <w:pStyle w:val="af0"/>
        <w:numPr>
          <w:ilvl w:val="0"/>
          <w:numId w:val="19"/>
        </w:numPr>
        <w:pBdr>
          <w:bottom w:val="single" w:sz="4" w:space="1" w:color="auto"/>
        </w:pBdr>
        <w:tabs>
          <w:tab w:val="left" w:pos="1433"/>
        </w:tabs>
        <w:spacing w:line="360" w:lineRule="auto"/>
        <w:ind w:firstLineChars="0"/>
        <w:rPr>
          <w:rFonts w:cs="Arial"/>
        </w:rPr>
      </w:pPr>
      <w:r w:rsidRPr="00B71DAE">
        <w:t>Se debe utilizar un filtro (interno/externo).</w:t>
      </w:r>
    </w:p>
    <w:p w:rsidR="00C62625" w:rsidRPr="00B71DAE" w:rsidRDefault="00A579F2" w:rsidP="00B243DA">
      <w:pPr>
        <w:pStyle w:val="24"/>
        <w:spacing w:before="120" w:line="276" w:lineRule="auto"/>
        <w:rPr>
          <w:rFonts w:ascii="Arial" w:hAnsi="Arial" w:cs="Arial"/>
          <w:sz w:val="28"/>
          <w:szCs w:val="21"/>
          <w:shd w:val="clear" w:color="auto" w:fill="FFFFFF"/>
        </w:rPr>
      </w:pPr>
      <w:bookmarkStart w:id="214" w:name="_Toc173508684"/>
      <w:r w:rsidRPr="00B71DAE">
        <w:rPr>
          <w:rFonts w:ascii="Arial" w:hAnsi="Arial"/>
          <w:sz w:val="28"/>
          <w:szCs w:val="21"/>
          <w:shd w:val="clear" w:color="auto" w:fill="FFFFFF"/>
        </w:rPr>
        <w:t xml:space="preserve">12.2.2 </w:t>
      </w:r>
      <w:r w:rsidRPr="00B71DAE">
        <w:rPr>
          <w:rFonts w:ascii="Arial" w:hAnsi="Arial"/>
          <w:sz w:val="28"/>
          <w:szCs w:val="21"/>
          <w:shd w:val="clear" w:color="auto" w:fill="FFFFFF"/>
        </w:rPr>
        <w:tab/>
        <w:t>Café</w:t>
      </w:r>
      <w:bookmarkEnd w:id="214"/>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CF7058" w:rsidRPr="00B71DAE" w:rsidTr="0062633B">
        <w:tc>
          <w:tcPr>
            <w:tcW w:w="1267" w:type="dxa"/>
            <w:shd w:val="clear" w:color="auto" w:fill="auto"/>
          </w:tcPr>
          <w:p w:rsidR="00CF7058" w:rsidRPr="00B71DAE" w:rsidRDefault="00CF7058" w:rsidP="00CF7058">
            <w:pPr>
              <w:autoSpaceDE w:val="0"/>
              <w:autoSpaceDN w:val="0"/>
              <w:spacing w:line="360" w:lineRule="auto"/>
              <w:jc w:val="both"/>
              <w:rPr>
                <w:rFonts w:ascii="Arial" w:eastAsia="Microsoft YaHei" w:hAnsi="Arial" w:cs="Arial"/>
                <w:color w:val="auto"/>
                <w:sz w:val="21"/>
              </w:rPr>
            </w:pPr>
            <w:bookmarkStart w:id="215" w:name="bookmark369"/>
            <w:bookmarkStart w:id="216" w:name="bookmark368"/>
            <w:bookmarkEnd w:id="215"/>
            <w:r w:rsidRPr="00B71DAE">
              <w:rPr>
                <w:rFonts w:ascii="Arial" w:eastAsia="SimSun" w:hAnsi="Arial" w:cs="Times New Roman"/>
                <w:noProof/>
                <w:color w:val="auto"/>
                <w:sz w:val="21"/>
                <w:lang w:val="ru-RU" w:eastAsia="ru-RU" w:bidi="ar-SA"/>
              </w:rPr>
              <w:drawing>
                <wp:inline distT="0" distB="0" distL="0" distR="0" wp14:anchorId="31E72A3D" wp14:editId="0C4C2361">
                  <wp:extent cx="567055" cy="490855"/>
                  <wp:effectExtent l="0" t="0" r="4445" b="4445"/>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CF7058" w:rsidRPr="00B71DAE" w:rsidTr="007F2B20">
              <w:tc>
                <w:tcPr>
                  <w:tcW w:w="4399" w:type="dxa"/>
                  <w:shd w:val="clear" w:color="auto" w:fill="FF0000"/>
                </w:tcPr>
                <w:p w:rsidR="00CF7058" w:rsidRPr="00B71DAE" w:rsidRDefault="00CF7058" w:rsidP="00CF7058">
                  <w:pPr>
                    <w:autoSpaceDE w:val="0"/>
                    <w:autoSpaceDN w:val="0"/>
                    <w:spacing w:before="60" w:after="60" w:line="360" w:lineRule="auto"/>
                    <w:jc w:val="both"/>
                    <w:rPr>
                      <w:rFonts w:ascii="Arial" w:eastAsia="Microsoft YaHei" w:hAnsi="Arial" w:cs="Arial"/>
                      <w:color w:val="auto"/>
                      <w:sz w:val="21"/>
                    </w:rPr>
                  </w:pPr>
                  <w:r w:rsidRPr="00B71DAE">
                    <w:rPr>
                      <w:rFonts w:ascii="Arial" w:hAnsi="Arial"/>
                      <w:color w:val="auto"/>
                      <w:sz w:val="21"/>
                    </w:rPr>
                    <w:t>¡Peligroso!</w:t>
                  </w:r>
                </w:p>
              </w:tc>
            </w:tr>
          </w:tbl>
          <w:p w:rsidR="00CF7058" w:rsidRPr="00B71DAE" w:rsidRDefault="00CF7058" w:rsidP="00CF7058">
            <w:pPr>
              <w:autoSpaceDE w:val="0"/>
              <w:autoSpaceDN w:val="0"/>
              <w:spacing w:line="360" w:lineRule="auto"/>
              <w:jc w:val="both"/>
              <w:rPr>
                <w:rFonts w:ascii="Arial" w:eastAsia="Microsoft YaHei" w:hAnsi="Arial" w:cs="Arial"/>
                <w:color w:val="auto"/>
                <w:sz w:val="21"/>
                <w:lang w:eastAsia="zh-CN" w:bidi="ar-SA"/>
              </w:rPr>
            </w:pPr>
          </w:p>
        </w:tc>
      </w:tr>
    </w:tbl>
    <w:p w:rsidR="00CF7058" w:rsidRPr="00B71DAE" w:rsidRDefault="00CF7058" w:rsidP="00CF7058">
      <w:pPr>
        <w:spacing w:before="120" w:line="360" w:lineRule="auto"/>
        <w:ind w:left="284"/>
        <w:rPr>
          <w:rFonts w:ascii="Arial" w:eastAsia="Arial" w:hAnsi="Arial" w:cs="Arial"/>
          <w:color w:val="auto"/>
          <w:sz w:val="21"/>
          <w:szCs w:val="21"/>
        </w:rPr>
      </w:pPr>
      <w:r w:rsidRPr="00B71DAE">
        <w:rPr>
          <w:rFonts w:ascii="Arial" w:hAnsi="Arial"/>
          <w:color w:val="auto"/>
          <w:sz w:val="21"/>
          <w:szCs w:val="21"/>
        </w:rPr>
        <w:t xml:space="preserve">El uso inadecuado del café puede ser insalubre. </w:t>
      </w:r>
    </w:p>
    <w:p w:rsidR="00CF7058" w:rsidRPr="00B71DAE" w:rsidRDefault="00CF7058" w:rsidP="00CF7058">
      <w:pPr>
        <w:spacing w:line="360" w:lineRule="auto"/>
        <w:ind w:left="284"/>
        <w:rPr>
          <w:rFonts w:ascii="Arial" w:eastAsia="SimSun" w:hAnsi="Arial" w:cs="Arial"/>
          <w:color w:val="auto"/>
          <w:sz w:val="21"/>
          <w:szCs w:val="21"/>
        </w:rPr>
      </w:pPr>
      <w:r w:rsidRPr="00B71DAE">
        <w:rPr>
          <w:rFonts w:ascii="Arial" w:hAnsi="Arial"/>
          <w:color w:val="auto"/>
          <w:sz w:val="21"/>
          <w:szCs w:val="21"/>
        </w:rPr>
        <w:t>Preste atención a lo siguiente:</w:t>
      </w:r>
    </w:p>
    <w:p w:rsidR="00CF7058" w:rsidRPr="00B71DAE" w:rsidRDefault="00CF7058" w:rsidP="00CF7058">
      <w:pPr>
        <w:pStyle w:val="af0"/>
        <w:numPr>
          <w:ilvl w:val="0"/>
          <w:numId w:val="19"/>
        </w:numPr>
        <w:tabs>
          <w:tab w:val="left" w:pos="1433"/>
        </w:tabs>
        <w:spacing w:line="360" w:lineRule="auto"/>
        <w:ind w:firstLineChars="0"/>
        <w:rPr>
          <w:rFonts w:cs="Arial"/>
        </w:rPr>
      </w:pPr>
      <w:r w:rsidRPr="00B71DAE">
        <w:t xml:space="preserve">Compruebe que el embalaje no esté dañado antes de verter el café. </w:t>
      </w:r>
    </w:p>
    <w:p w:rsidR="00CF7058" w:rsidRPr="00B71DAE" w:rsidRDefault="00CF7058" w:rsidP="00CF7058">
      <w:pPr>
        <w:pStyle w:val="af0"/>
        <w:numPr>
          <w:ilvl w:val="0"/>
          <w:numId w:val="19"/>
        </w:numPr>
        <w:tabs>
          <w:tab w:val="left" w:pos="1433"/>
        </w:tabs>
        <w:spacing w:line="360" w:lineRule="auto"/>
        <w:ind w:firstLineChars="0"/>
        <w:rPr>
          <w:rFonts w:cs="Arial"/>
        </w:rPr>
      </w:pPr>
      <w:r w:rsidRPr="00B71DAE">
        <w:t>Después de verter los granos de café, cierre inmediatamente el contenedor de café en granos con su tapa.</w:t>
      </w:r>
    </w:p>
    <w:p w:rsidR="00CF7058" w:rsidRPr="00B71DAE" w:rsidRDefault="00CF7058" w:rsidP="00CF7058">
      <w:pPr>
        <w:pStyle w:val="af0"/>
        <w:numPr>
          <w:ilvl w:val="0"/>
          <w:numId w:val="19"/>
        </w:numPr>
        <w:tabs>
          <w:tab w:val="left" w:pos="1433"/>
        </w:tabs>
        <w:spacing w:line="360" w:lineRule="auto"/>
        <w:ind w:firstLineChars="0"/>
        <w:rPr>
          <w:rFonts w:cs="Arial"/>
        </w:rPr>
      </w:pPr>
      <w:r w:rsidRPr="00B71DAE">
        <w:t xml:space="preserve">Los granos de café se los debe almacenar en un lugar seco, fresco y oscuro. </w:t>
      </w:r>
    </w:p>
    <w:p w:rsidR="00CF7058" w:rsidRPr="00B71DAE" w:rsidRDefault="00CF7058" w:rsidP="00CF7058">
      <w:pPr>
        <w:pStyle w:val="af0"/>
        <w:numPr>
          <w:ilvl w:val="0"/>
          <w:numId w:val="19"/>
        </w:numPr>
        <w:tabs>
          <w:tab w:val="left" w:pos="1433"/>
        </w:tabs>
        <w:spacing w:line="360" w:lineRule="auto"/>
        <w:ind w:firstLineChars="0"/>
        <w:rPr>
          <w:rFonts w:cs="Arial"/>
        </w:rPr>
      </w:pPr>
      <w:r w:rsidRPr="00B71DAE">
        <w:t xml:space="preserve">Los granos de café se los debe almacenar separados de los limpiadores. </w:t>
      </w:r>
    </w:p>
    <w:p w:rsidR="00CF7058" w:rsidRPr="00B71DAE" w:rsidRDefault="00CF7058" w:rsidP="00CF7058">
      <w:pPr>
        <w:pStyle w:val="af0"/>
        <w:numPr>
          <w:ilvl w:val="0"/>
          <w:numId w:val="19"/>
        </w:numPr>
        <w:tabs>
          <w:tab w:val="left" w:pos="1433"/>
        </w:tabs>
        <w:spacing w:line="360" w:lineRule="auto"/>
        <w:ind w:firstLineChars="0"/>
        <w:rPr>
          <w:rFonts w:cs="Arial"/>
        </w:rPr>
      </w:pPr>
      <w:r w:rsidRPr="00B71DAE">
        <w:t xml:space="preserve">Primero use los productos en polvo que fueron comprados anteriormente. </w:t>
      </w:r>
    </w:p>
    <w:p w:rsidR="00CF7058" w:rsidRPr="00B71DAE" w:rsidRDefault="00CF7058" w:rsidP="0062633B">
      <w:pPr>
        <w:pStyle w:val="af0"/>
        <w:numPr>
          <w:ilvl w:val="0"/>
          <w:numId w:val="19"/>
        </w:numPr>
        <w:pBdr>
          <w:bottom w:val="single" w:sz="4" w:space="1" w:color="auto"/>
        </w:pBdr>
        <w:tabs>
          <w:tab w:val="left" w:pos="1433"/>
        </w:tabs>
        <w:spacing w:line="360" w:lineRule="auto"/>
        <w:ind w:firstLineChars="0"/>
        <w:rPr>
          <w:rFonts w:cs="Arial"/>
        </w:rPr>
      </w:pPr>
      <w:r w:rsidRPr="00B71DAE">
        <w:t>Después de abrir el embalaje, se debe cerrarlo herméticamente para que el producto se mantenga fresco y evitar contaminación.</w:t>
      </w:r>
    </w:p>
    <w:p w:rsidR="001223CA" w:rsidRPr="00B71DAE" w:rsidRDefault="001223CA" w:rsidP="00B243DA">
      <w:pPr>
        <w:rPr>
          <w:rFonts w:ascii="Arial" w:eastAsia="Segoe UI" w:hAnsi="Arial" w:cs="Arial"/>
          <w:b/>
          <w:bCs/>
          <w:sz w:val="28"/>
          <w:szCs w:val="21"/>
          <w:shd w:val="clear" w:color="auto" w:fill="FFFFFF"/>
        </w:rPr>
      </w:pPr>
      <w:r w:rsidRPr="00B71DAE">
        <w:br w:type="page"/>
      </w:r>
    </w:p>
    <w:p w:rsidR="00C62625" w:rsidRPr="00B71DAE" w:rsidRDefault="00A579F2" w:rsidP="00B243DA">
      <w:pPr>
        <w:pStyle w:val="24"/>
        <w:spacing w:before="240" w:line="276" w:lineRule="auto"/>
        <w:rPr>
          <w:rFonts w:ascii="Arial" w:hAnsi="Arial" w:cs="Arial"/>
          <w:sz w:val="28"/>
          <w:szCs w:val="21"/>
          <w:shd w:val="clear" w:color="auto" w:fill="FFFFFF"/>
        </w:rPr>
      </w:pPr>
      <w:bookmarkStart w:id="217" w:name="_Toc173508685"/>
      <w:r w:rsidRPr="00B71DAE">
        <w:rPr>
          <w:rFonts w:ascii="Arial" w:hAnsi="Arial"/>
          <w:sz w:val="28"/>
          <w:szCs w:val="21"/>
          <w:shd w:val="clear" w:color="auto" w:fill="FFFFFF"/>
        </w:rPr>
        <w:lastRenderedPageBreak/>
        <w:t>12.2.3</w:t>
      </w:r>
      <w:r w:rsidRPr="00B71DAE">
        <w:rPr>
          <w:rFonts w:ascii="Arial" w:hAnsi="Arial"/>
          <w:sz w:val="28"/>
          <w:szCs w:val="21"/>
          <w:shd w:val="clear" w:color="auto" w:fill="FFFFFF"/>
        </w:rPr>
        <w:tab/>
      </w:r>
      <w:bookmarkEnd w:id="216"/>
      <w:r w:rsidRPr="00B71DAE">
        <w:rPr>
          <w:rFonts w:ascii="Arial" w:hAnsi="Arial"/>
          <w:sz w:val="28"/>
          <w:szCs w:val="21"/>
          <w:shd w:val="clear" w:color="auto" w:fill="FFFFFF"/>
        </w:rPr>
        <w:t>Productos en polvo</w:t>
      </w:r>
      <w:bookmarkEnd w:id="217"/>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62633B" w:rsidRPr="00B71DAE" w:rsidTr="0062633B">
        <w:tc>
          <w:tcPr>
            <w:tcW w:w="1267" w:type="dxa"/>
            <w:shd w:val="clear" w:color="auto" w:fill="auto"/>
          </w:tcPr>
          <w:p w:rsidR="0062633B" w:rsidRPr="00B71DAE" w:rsidRDefault="0062633B" w:rsidP="0062633B">
            <w:pPr>
              <w:autoSpaceDE w:val="0"/>
              <w:autoSpaceDN w:val="0"/>
              <w:spacing w:line="360" w:lineRule="auto"/>
              <w:jc w:val="both"/>
              <w:rPr>
                <w:rFonts w:ascii="Arial" w:eastAsia="Microsoft YaHei" w:hAnsi="Arial" w:cs="Arial"/>
                <w:color w:val="auto"/>
                <w:sz w:val="21"/>
              </w:rPr>
            </w:pPr>
            <w:bookmarkStart w:id="218" w:name="bookmark378"/>
            <w:bookmarkStart w:id="219" w:name="bookmark377"/>
            <w:bookmarkStart w:id="220" w:name="bookmark379"/>
            <w:bookmarkStart w:id="221" w:name="bookmark376"/>
            <w:bookmarkEnd w:id="218"/>
            <w:r w:rsidRPr="00B71DAE">
              <w:rPr>
                <w:rFonts w:ascii="Arial" w:eastAsia="SimSun" w:hAnsi="Arial" w:cs="Times New Roman"/>
                <w:noProof/>
                <w:color w:val="auto"/>
                <w:sz w:val="21"/>
                <w:lang w:val="ru-RU" w:eastAsia="ru-RU" w:bidi="ar-SA"/>
              </w:rPr>
              <w:drawing>
                <wp:inline distT="0" distB="0" distL="0" distR="0" wp14:anchorId="5FF60313" wp14:editId="7BE0CAA3">
                  <wp:extent cx="567055" cy="490855"/>
                  <wp:effectExtent l="0" t="0" r="4445" b="444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62633B" w:rsidRPr="00B71DAE" w:rsidTr="007F2B20">
              <w:tc>
                <w:tcPr>
                  <w:tcW w:w="4399" w:type="dxa"/>
                  <w:shd w:val="clear" w:color="auto" w:fill="FF0000"/>
                </w:tcPr>
                <w:p w:rsidR="0062633B" w:rsidRPr="00B71DAE" w:rsidRDefault="0062633B" w:rsidP="0062633B">
                  <w:pPr>
                    <w:autoSpaceDE w:val="0"/>
                    <w:autoSpaceDN w:val="0"/>
                    <w:spacing w:before="60" w:after="60" w:line="360" w:lineRule="auto"/>
                    <w:jc w:val="both"/>
                    <w:rPr>
                      <w:rFonts w:ascii="Arial" w:eastAsia="Microsoft YaHei" w:hAnsi="Arial" w:cs="Arial"/>
                      <w:color w:val="auto"/>
                      <w:sz w:val="21"/>
                    </w:rPr>
                  </w:pPr>
                  <w:r w:rsidRPr="00B71DAE">
                    <w:rPr>
                      <w:rFonts w:ascii="Arial" w:hAnsi="Arial"/>
                      <w:color w:val="auto"/>
                      <w:sz w:val="21"/>
                    </w:rPr>
                    <w:t>¡Peligroso!</w:t>
                  </w:r>
                </w:p>
              </w:tc>
            </w:tr>
          </w:tbl>
          <w:p w:rsidR="0062633B" w:rsidRPr="00B71DAE" w:rsidRDefault="0062633B" w:rsidP="0062633B">
            <w:pPr>
              <w:autoSpaceDE w:val="0"/>
              <w:autoSpaceDN w:val="0"/>
              <w:spacing w:line="360" w:lineRule="auto"/>
              <w:jc w:val="both"/>
              <w:rPr>
                <w:rFonts w:ascii="Arial" w:eastAsia="Microsoft YaHei" w:hAnsi="Arial" w:cs="Arial"/>
                <w:color w:val="auto"/>
                <w:sz w:val="21"/>
                <w:lang w:eastAsia="zh-CN" w:bidi="ar-SA"/>
              </w:rPr>
            </w:pPr>
          </w:p>
        </w:tc>
      </w:tr>
    </w:tbl>
    <w:p w:rsidR="0062633B" w:rsidRPr="00B71DAE" w:rsidRDefault="0062633B" w:rsidP="0062633B">
      <w:pPr>
        <w:spacing w:before="120" w:line="360" w:lineRule="auto"/>
        <w:ind w:left="284"/>
        <w:rPr>
          <w:rFonts w:ascii="Arial" w:eastAsia="Arial" w:hAnsi="Arial" w:cs="Arial"/>
          <w:color w:val="auto"/>
          <w:sz w:val="21"/>
          <w:szCs w:val="21"/>
        </w:rPr>
      </w:pPr>
      <w:r w:rsidRPr="00B71DAE">
        <w:rPr>
          <w:rFonts w:ascii="Arial" w:hAnsi="Arial"/>
          <w:color w:val="auto"/>
          <w:sz w:val="21"/>
          <w:szCs w:val="21"/>
        </w:rPr>
        <w:t xml:space="preserve">El uso inadecuado de los productos en polvo puede ser insalubre. </w:t>
      </w:r>
    </w:p>
    <w:p w:rsidR="0062633B" w:rsidRPr="00B71DAE" w:rsidRDefault="0062633B" w:rsidP="0062633B">
      <w:pPr>
        <w:spacing w:line="360" w:lineRule="auto"/>
        <w:ind w:left="284"/>
        <w:rPr>
          <w:rFonts w:ascii="Arial" w:eastAsia="SimSun" w:hAnsi="Arial" w:cs="Arial"/>
          <w:color w:val="auto"/>
          <w:sz w:val="21"/>
          <w:szCs w:val="21"/>
        </w:rPr>
      </w:pPr>
      <w:r w:rsidRPr="00B71DAE">
        <w:rPr>
          <w:rFonts w:ascii="Arial" w:hAnsi="Arial"/>
          <w:color w:val="auto"/>
          <w:sz w:val="21"/>
          <w:szCs w:val="21"/>
        </w:rPr>
        <w:t>Preste atención a lo siguiente:</w:t>
      </w:r>
    </w:p>
    <w:p w:rsidR="0062633B" w:rsidRPr="00B71DAE" w:rsidRDefault="0062633B" w:rsidP="0062633B">
      <w:pPr>
        <w:pStyle w:val="af0"/>
        <w:numPr>
          <w:ilvl w:val="0"/>
          <w:numId w:val="19"/>
        </w:numPr>
        <w:tabs>
          <w:tab w:val="left" w:pos="1433"/>
        </w:tabs>
        <w:spacing w:line="360" w:lineRule="auto"/>
        <w:ind w:firstLineChars="0"/>
        <w:rPr>
          <w:rFonts w:eastAsia="Arial" w:cs="Arial"/>
          <w:szCs w:val="21"/>
        </w:rPr>
      </w:pPr>
      <w:r w:rsidRPr="00B71DAE">
        <w:t xml:space="preserve">Verifique si el embalaje presenta daños antes de abrirlo. </w:t>
      </w:r>
    </w:p>
    <w:p w:rsidR="0062633B" w:rsidRPr="00B71DAE" w:rsidRDefault="0062633B" w:rsidP="0062633B">
      <w:pPr>
        <w:pStyle w:val="af0"/>
        <w:numPr>
          <w:ilvl w:val="0"/>
          <w:numId w:val="19"/>
        </w:numPr>
        <w:tabs>
          <w:tab w:val="left" w:pos="1433"/>
        </w:tabs>
        <w:spacing w:line="360" w:lineRule="auto"/>
        <w:ind w:firstLineChars="0"/>
        <w:rPr>
          <w:rFonts w:eastAsia="Arial" w:cs="Arial"/>
          <w:szCs w:val="21"/>
        </w:rPr>
      </w:pPr>
      <w:r w:rsidRPr="00B71DAE">
        <w:t>Después de verter los productos en polvo, cierre inmediatamente el contenedor de productos en polvo con su tapa.</w:t>
      </w:r>
    </w:p>
    <w:p w:rsidR="0062633B" w:rsidRPr="00B71DAE" w:rsidRDefault="0062633B" w:rsidP="0062633B">
      <w:pPr>
        <w:pStyle w:val="af0"/>
        <w:numPr>
          <w:ilvl w:val="0"/>
          <w:numId w:val="19"/>
        </w:numPr>
        <w:tabs>
          <w:tab w:val="left" w:pos="1433"/>
        </w:tabs>
        <w:spacing w:line="360" w:lineRule="auto"/>
        <w:ind w:firstLineChars="0"/>
        <w:rPr>
          <w:rFonts w:eastAsia="Arial" w:cs="Arial"/>
          <w:szCs w:val="21"/>
        </w:rPr>
      </w:pPr>
      <w:r w:rsidRPr="00B71DAE">
        <w:t xml:space="preserve">Los productos en polvo se los debe almacenar en un lugar seco, fresco y oscuro. </w:t>
      </w:r>
    </w:p>
    <w:p w:rsidR="0062633B" w:rsidRPr="00B71DAE" w:rsidRDefault="0062633B" w:rsidP="0062633B">
      <w:pPr>
        <w:pStyle w:val="af0"/>
        <w:numPr>
          <w:ilvl w:val="0"/>
          <w:numId w:val="19"/>
        </w:numPr>
        <w:tabs>
          <w:tab w:val="left" w:pos="1433"/>
        </w:tabs>
        <w:spacing w:line="360" w:lineRule="auto"/>
        <w:ind w:firstLineChars="0"/>
        <w:rPr>
          <w:rFonts w:eastAsia="Arial" w:cs="Arial"/>
          <w:szCs w:val="21"/>
        </w:rPr>
      </w:pPr>
      <w:r w:rsidRPr="00B71DAE">
        <w:t xml:space="preserve">Los productos en polvo se los debe almacenar separados de los limpiadores. </w:t>
      </w:r>
    </w:p>
    <w:p w:rsidR="0062633B" w:rsidRPr="00B71DAE" w:rsidRDefault="0062633B" w:rsidP="0062633B">
      <w:pPr>
        <w:pStyle w:val="af0"/>
        <w:numPr>
          <w:ilvl w:val="0"/>
          <w:numId w:val="19"/>
        </w:numPr>
        <w:tabs>
          <w:tab w:val="left" w:pos="1433"/>
        </w:tabs>
        <w:spacing w:line="360" w:lineRule="auto"/>
        <w:ind w:firstLineChars="0"/>
        <w:rPr>
          <w:rFonts w:eastAsia="Arial" w:cs="Arial"/>
          <w:szCs w:val="21"/>
        </w:rPr>
      </w:pPr>
      <w:r w:rsidRPr="00B71DAE">
        <w:t>Primero use los productos en polvo que fueron comprados anteriormente.</w:t>
      </w:r>
    </w:p>
    <w:p w:rsidR="0062633B" w:rsidRPr="00B71DAE" w:rsidRDefault="0062633B" w:rsidP="0062633B">
      <w:pPr>
        <w:pStyle w:val="af0"/>
        <w:numPr>
          <w:ilvl w:val="0"/>
          <w:numId w:val="19"/>
        </w:numPr>
        <w:pBdr>
          <w:bottom w:val="single" w:sz="4" w:space="1" w:color="auto"/>
        </w:pBdr>
        <w:tabs>
          <w:tab w:val="left" w:pos="1433"/>
        </w:tabs>
        <w:spacing w:line="360" w:lineRule="auto"/>
        <w:ind w:firstLineChars="0"/>
        <w:rPr>
          <w:rFonts w:eastAsia="Arial" w:cs="Arial"/>
          <w:szCs w:val="21"/>
        </w:rPr>
      </w:pPr>
      <w:r w:rsidRPr="00B71DAE">
        <w:t>Después de abrir el embalaje, se debe cerrarlo herméticamente para que el producto se mantenga fresco y evitar contaminación.</w:t>
      </w:r>
    </w:p>
    <w:p w:rsidR="0062633B" w:rsidRPr="00B71DAE" w:rsidRDefault="0062633B" w:rsidP="0062633B">
      <w:pPr>
        <w:pStyle w:val="1"/>
        <w:keepNext w:val="0"/>
        <w:keepLines w:val="0"/>
        <w:numPr>
          <w:ilvl w:val="0"/>
          <w:numId w:val="0"/>
        </w:numPr>
        <w:spacing w:before="240" w:after="0" w:line="276" w:lineRule="auto"/>
        <w:jc w:val="left"/>
        <w:rPr>
          <w:rFonts w:cs="Arial"/>
          <w:kern w:val="0"/>
        </w:rPr>
      </w:pPr>
      <w:bookmarkStart w:id="222" w:name="_Toc173508686"/>
      <w:bookmarkEnd w:id="219"/>
      <w:bookmarkEnd w:id="220"/>
      <w:bookmarkEnd w:id="221"/>
      <w:r w:rsidRPr="00B71DAE">
        <w:t>13</w:t>
      </w:r>
      <w:r w:rsidRPr="00B71DAE">
        <w:tab/>
        <w:t xml:space="preserve"> Seguridad y garantía</w:t>
      </w:r>
      <w:bookmarkEnd w:id="222"/>
    </w:p>
    <w:p w:rsidR="0062633B" w:rsidRPr="00B71DAE" w:rsidRDefault="0062633B" w:rsidP="0062633B">
      <w:pPr>
        <w:pStyle w:val="af1"/>
        <w:spacing w:line="360" w:lineRule="auto"/>
        <w:ind w:left="0"/>
        <w:jc w:val="both"/>
        <w:rPr>
          <w:rFonts w:cs="Arial"/>
        </w:rPr>
      </w:pPr>
      <w:r w:rsidRPr="00B71DAE">
        <w:t xml:space="preserve">Si el usuario no sigue las instrucciones de uso e instalación, el fabricante no será responsable de los posibles daños en la máquina de café. </w:t>
      </w:r>
    </w:p>
    <w:p w:rsidR="0062633B" w:rsidRPr="00B71DAE" w:rsidRDefault="0062633B" w:rsidP="0062633B">
      <w:pPr>
        <w:pStyle w:val="af1"/>
        <w:spacing w:line="360" w:lineRule="auto"/>
        <w:ind w:left="0"/>
        <w:rPr>
          <w:rFonts w:cs="Arial"/>
        </w:rPr>
      </w:pPr>
      <w:r w:rsidRPr="00B71DAE">
        <w:t>Respete las siguientes instrucciones.</w:t>
      </w:r>
    </w:p>
    <w:p w:rsidR="0062633B" w:rsidRPr="00B71DAE" w:rsidRDefault="0062633B" w:rsidP="0062633B">
      <w:pPr>
        <w:pStyle w:val="af1"/>
        <w:spacing w:line="360" w:lineRule="auto"/>
        <w:ind w:left="0"/>
        <w:jc w:val="both"/>
        <w:rPr>
          <w:rFonts w:cs="Arial"/>
        </w:rPr>
      </w:pPr>
      <w:r w:rsidRPr="00B71DAE">
        <w:t xml:space="preserve">El lugar de instalación debe mantenerse seco y protegido del agua, es estrictamente prohibido utilizar la máquina al aire libre. Sólo se permite utilizar los ingredientes previstos para la máquina. El fabricante no será responsable de los daños causados. </w:t>
      </w:r>
    </w:p>
    <w:p w:rsidR="0062633B" w:rsidRPr="00B71DAE" w:rsidRDefault="0062633B" w:rsidP="0062633B">
      <w:pPr>
        <w:pStyle w:val="af1"/>
        <w:spacing w:line="360" w:lineRule="auto"/>
        <w:ind w:left="0"/>
        <w:jc w:val="both"/>
        <w:rPr>
          <w:rFonts w:cs="Arial"/>
        </w:rPr>
      </w:pPr>
      <w:r w:rsidRPr="00B71DAE">
        <w:t xml:space="preserve">La garantía para el comprador y el contenido de los derechos de garantía que tiene el comprador dependen del contrato entre el vendedor y el comprador. La garantía será cancelada si no se siguen las instrucciones de funcionamiento. </w:t>
      </w:r>
    </w:p>
    <w:p w:rsidR="0062633B" w:rsidRPr="00B71DAE" w:rsidRDefault="0062633B" w:rsidP="0062633B">
      <w:pPr>
        <w:pStyle w:val="af1"/>
        <w:spacing w:line="360" w:lineRule="auto"/>
        <w:ind w:left="0"/>
        <w:rPr>
          <w:rFonts w:cs="Arial"/>
        </w:rPr>
      </w:pPr>
      <w:r w:rsidRPr="00B71DAE">
        <w:t>Lo siguiente no será cubierto por la garantía:</w:t>
      </w:r>
    </w:p>
    <w:p w:rsidR="0062633B" w:rsidRPr="00B71DAE" w:rsidRDefault="0062633B" w:rsidP="0062633B">
      <w:pPr>
        <w:pStyle w:val="af0"/>
        <w:tabs>
          <w:tab w:val="left" w:pos="567"/>
        </w:tabs>
        <w:spacing w:line="360" w:lineRule="auto"/>
        <w:ind w:firstLineChars="0" w:firstLine="0"/>
        <w:rPr>
          <w:rFonts w:eastAsia="Arial" w:cs="Arial"/>
          <w:kern w:val="0"/>
          <w:szCs w:val="21"/>
        </w:rPr>
      </w:pPr>
      <w:r w:rsidRPr="00B71DAE">
        <w:t>1.</w:t>
      </w:r>
      <w:r w:rsidRPr="00B71DAE">
        <w:tab/>
        <w:t xml:space="preserve">Desgaste normal de todos los componentes. </w:t>
      </w:r>
    </w:p>
    <w:p w:rsidR="0062633B" w:rsidRPr="00B71DAE" w:rsidRDefault="0062633B" w:rsidP="0062633B">
      <w:pPr>
        <w:pStyle w:val="af0"/>
        <w:tabs>
          <w:tab w:val="left" w:pos="567"/>
        </w:tabs>
        <w:spacing w:line="360" w:lineRule="auto"/>
        <w:ind w:firstLineChars="0" w:firstLine="0"/>
        <w:rPr>
          <w:rFonts w:eastAsia="Arial" w:cs="Arial"/>
          <w:kern w:val="0"/>
          <w:szCs w:val="21"/>
        </w:rPr>
      </w:pPr>
      <w:r w:rsidRPr="00B71DAE">
        <w:t>2.</w:t>
      </w:r>
      <w:r w:rsidRPr="00B71DAE">
        <w:tab/>
        <w:t xml:space="preserve">Daños a la máquina provocados por el incumplimiento de las instrucciones de funcionamiento de la máquina y de los requisitos de limpieza y mantenimiento. </w:t>
      </w:r>
    </w:p>
    <w:p w:rsidR="0062633B" w:rsidRPr="00B71DAE" w:rsidRDefault="0062633B" w:rsidP="0062633B">
      <w:pPr>
        <w:pStyle w:val="af0"/>
        <w:tabs>
          <w:tab w:val="left" w:pos="567"/>
        </w:tabs>
        <w:spacing w:line="360" w:lineRule="auto"/>
        <w:ind w:firstLineChars="0" w:firstLine="0"/>
        <w:rPr>
          <w:rFonts w:eastAsia="Arial" w:cs="Arial"/>
          <w:kern w:val="0"/>
          <w:szCs w:val="21"/>
        </w:rPr>
      </w:pPr>
      <w:r w:rsidRPr="00B71DAE">
        <w:t>3.</w:t>
      </w:r>
      <w:r w:rsidRPr="00B71DAE">
        <w:tab/>
        <w:t xml:space="preserve">Daños causados por el incumplimiento del requisito de utilización de piezas de repuesto originales o por una incorrecta instalación o uso inadecuado de la máquina por parte de terceros. </w:t>
      </w:r>
    </w:p>
    <w:p w:rsidR="0062633B" w:rsidRPr="00B71DAE" w:rsidRDefault="0062633B" w:rsidP="0062633B">
      <w:pPr>
        <w:pStyle w:val="af0"/>
        <w:tabs>
          <w:tab w:val="left" w:pos="567"/>
        </w:tabs>
        <w:spacing w:line="360" w:lineRule="auto"/>
        <w:ind w:firstLineChars="0" w:firstLine="0"/>
        <w:rPr>
          <w:rFonts w:eastAsia="Arial" w:cs="Arial"/>
          <w:kern w:val="0"/>
          <w:szCs w:val="21"/>
        </w:rPr>
      </w:pPr>
      <w:r w:rsidRPr="00B71DAE">
        <w:t>4.</w:t>
      </w:r>
      <w:r w:rsidRPr="00B71DAE">
        <w:tab/>
        <w:t xml:space="preserve">Defectos de la máquina causados por alteraciones o reparaciones inadecuadas por parte del usuario o de un tercero sin nuestro permiso. </w:t>
      </w:r>
    </w:p>
    <w:p w:rsidR="0062633B" w:rsidRPr="00B71DAE" w:rsidRDefault="0062633B" w:rsidP="0062633B">
      <w:pPr>
        <w:pStyle w:val="af0"/>
        <w:tabs>
          <w:tab w:val="left" w:pos="567"/>
        </w:tabs>
        <w:spacing w:line="360" w:lineRule="auto"/>
        <w:ind w:firstLineChars="0" w:firstLine="0"/>
        <w:rPr>
          <w:rFonts w:eastAsia="Arial" w:cs="Arial"/>
          <w:kern w:val="0"/>
          <w:szCs w:val="21"/>
        </w:rPr>
      </w:pPr>
      <w:r w:rsidRPr="00B71DAE">
        <w:t>5.</w:t>
      </w:r>
      <w:r w:rsidRPr="00B71DAE">
        <w:tab/>
        <w:t>Defectos de la máquina causados por un uso incorrecto o inadecuado.</w:t>
      </w:r>
    </w:p>
    <w:p w:rsidR="0062633B" w:rsidRPr="00B71DAE" w:rsidRDefault="0062633B">
      <w:pPr>
        <w:rPr>
          <w:rFonts w:ascii="Arial" w:eastAsia="Arial" w:hAnsi="Arial" w:cs="Arial"/>
          <w:b/>
          <w:bCs/>
          <w:color w:val="auto"/>
          <w:sz w:val="36"/>
          <w:szCs w:val="44"/>
        </w:rPr>
      </w:pPr>
      <w:r w:rsidRPr="00B71DAE">
        <w:br w:type="page"/>
      </w:r>
    </w:p>
    <w:p w:rsidR="0062633B" w:rsidRPr="00B71DAE" w:rsidRDefault="0062633B" w:rsidP="0062633B">
      <w:pPr>
        <w:pStyle w:val="1"/>
        <w:keepNext w:val="0"/>
        <w:keepLines w:val="0"/>
        <w:numPr>
          <w:ilvl w:val="0"/>
          <w:numId w:val="0"/>
        </w:numPr>
        <w:spacing w:before="0" w:after="60" w:line="276" w:lineRule="auto"/>
        <w:jc w:val="left"/>
        <w:rPr>
          <w:rFonts w:cs="Arial"/>
          <w:kern w:val="0"/>
        </w:rPr>
      </w:pPr>
      <w:bookmarkStart w:id="223" w:name="_Toc173508687"/>
      <w:r w:rsidRPr="00B71DAE">
        <w:lastRenderedPageBreak/>
        <w:t>14</w:t>
      </w:r>
      <w:r w:rsidRPr="00B71DAE">
        <w:tab/>
        <w:t xml:space="preserve"> Preguntas frecuentes</w:t>
      </w:r>
      <w:bookmarkEnd w:id="223"/>
    </w:p>
    <w:tbl>
      <w:tblPr>
        <w:tblW w:w="10080" w:type="dxa"/>
        <w:tblInd w:w="5" w:type="dxa"/>
        <w:tblLayout w:type="fixed"/>
        <w:tblCellMar>
          <w:left w:w="0" w:type="dxa"/>
          <w:right w:w="0" w:type="dxa"/>
        </w:tblCellMar>
        <w:tblLook w:val="01E0" w:firstRow="1" w:lastRow="1" w:firstColumn="1" w:lastColumn="1" w:noHBand="0" w:noVBand="0"/>
      </w:tblPr>
      <w:tblGrid>
        <w:gridCol w:w="1691"/>
        <w:gridCol w:w="4615"/>
        <w:gridCol w:w="3774"/>
      </w:tblGrid>
      <w:tr w:rsidR="0062633B" w:rsidRPr="00B71DAE" w:rsidTr="0062633B">
        <w:trPr>
          <w:trHeight w:val="23"/>
        </w:trPr>
        <w:tc>
          <w:tcPr>
            <w:tcW w:w="1691" w:type="dxa"/>
            <w:tcBorders>
              <w:top w:val="single" w:sz="4" w:space="0" w:color="000000"/>
              <w:left w:val="single" w:sz="4" w:space="0" w:color="000000"/>
              <w:bottom w:val="single" w:sz="4" w:space="0" w:color="000000"/>
              <w:right w:val="single" w:sz="4" w:space="0" w:color="000000"/>
            </w:tcBorders>
            <w:shd w:val="clear" w:color="auto" w:fill="17365D"/>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Problemas</w:t>
            </w:r>
          </w:p>
        </w:tc>
        <w:tc>
          <w:tcPr>
            <w:tcW w:w="4615" w:type="dxa"/>
            <w:tcBorders>
              <w:top w:val="single" w:sz="4" w:space="0" w:color="000000"/>
              <w:left w:val="single" w:sz="4" w:space="0" w:color="000000"/>
              <w:bottom w:val="single" w:sz="4" w:space="0" w:color="000000"/>
              <w:right w:val="single" w:sz="4" w:space="0" w:color="000000"/>
            </w:tcBorders>
            <w:shd w:val="clear" w:color="auto" w:fill="17365D"/>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Posibles causas</w:t>
            </w:r>
          </w:p>
        </w:tc>
        <w:tc>
          <w:tcPr>
            <w:tcW w:w="3774" w:type="dxa"/>
            <w:tcBorders>
              <w:top w:val="single" w:sz="4" w:space="0" w:color="000000"/>
              <w:left w:val="single" w:sz="4" w:space="0" w:color="000000"/>
              <w:bottom w:val="single" w:sz="4" w:space="0" w:color="000000"/>
              <w:right w:val="single" w:sz="4" w:space="0" w:color="000000"/>
            </w:tcBorders>
            <w:shd w:val="clear" w:color="auto" w:fill="17365D"/>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Soluciones</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El flujo de la salida de café es demasiado lento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El café molido es demasiado fino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Ajuste el molinillo de café</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dosis es mucho mayor de la esperada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Realice la calibración después de cambiar el café en granos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El filtro está obstruido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Limpie el grupo de infusión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Fugas en las conexiones después de limpiar el grupo de infusión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Comprueba y vuelva a conectar</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Fuga de las juntas tóricas y prismáticas del grupo de infusión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Reemplace las juntas tóricas </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Mucha suciedad en la bandeja de goteo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El canal de azúcar no está en su lugar (en la puerta)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Vuelva a colocarlo</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Salida de boquilla instalada incorrectamente después de la limpieza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Compruebe y reemplace</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El flujo de café es demasiado rápido</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El café molido es demasiado grueso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Ajuste el molinillo de café</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dosis es mucho menor de la esperada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Calibre o verifique el ajuste de la receta </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Mucha suciedad en el mezclador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La velocidad del ventilador del mezclador no está ajustada correctamente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Actualice los ajustes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El mezclador no se ha limpiado durante mucho tiempo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Saque y limpie el mezclador</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salida de los productos en polvo está en una posición incorrecta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Reemplace y ajuste el elemento de salida </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El producto está desactivado en la interfaz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salida guía del contenedor de café en granos está cerrada después de la limpieza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Compruebe y abra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No hay granos de café en el contenedor (detectado por los sensores del sistema)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Vierta los granos de café</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Los componentes pertinentes están fuera de línea.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Consulte los consejos de solución de problemas y comuníquese con el departamento de servicio de Jetinno. </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Bebida líquida es disgustosa</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Ingredientes incorrectos fueron agregados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Compruebe y actualice</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Ajustes de IPD incorrectos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Actualice los ajustes de IPD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La salida del contenedor está en una posición incorrecta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Ajuste el ángulo de la salida </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dosis es demasiado baja según los ajustes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Recalibre el contenedor</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Bebida de café es disgustosa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Después de la limpieza, el calentador del grupo de infusión se ha desconectado.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Conecte el calentador</w:t>
            </w:r>
          </w:p>
        </w:tc>
      </w:tr>
      <w:tr w:rsidR="0062633B" w:rsidRPr="00B71DAE" w:rsidTr="0062633B">
        <w:trPr>
          <w:trHeight w:val="23"/>
        </w:trPr>
        <w:tc>
          <w:tcPr>
            <w:tcW w:w="1691" w:type="dxa"/>
            <w:vMerge/>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hAnsi="Arial" w:cs="Arial"/>
                <w:b/>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hAnsi="Arial" w:cs="Arial"/>
                <w:sz w:val="19"/>
                <w:szCs w:val="19"/>
              </w:rPr>
            </w:pPr>
            <w:r w:rsidRPr="00B71DAE">
              <w:rPr>
                <w:rFonts w:ascii="Arial" w:hAnsi="Arial"/>
                <w:sz w:val="19"/>
                <w:szCs w:val="19"/>
              </w:rPr>
              <w:t>Molienda de café</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hAnsi="Arial" w:cs="Arial"/>
                <w:sz w:val="19"/>
                <w:szCs w:val="19"/>
              </w:rPr>
            </w:pPr>
            <w:r w:rsidRPr="00B71DAE">
              <w:rPr>
                <w:rFonts w:ascii="Arial" w:hAnsi="Arial"/>
                <w:sz w:val="19"/>
                <w:szCs w:val="19"/>
              </w:rPr>
              <w:t>Cambie la molienda o ajuste el molinillo de café</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Café en grano o café molido de baja calidad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Reemplace el café en grano o café molido</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Fuga de las juntas tóricas y prismáticas del grupo de infusión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Reemplace las juntas tóricas </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 xml:space="preserve">Volumen bajo de café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Fuga del grupo de infusión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Compruebe y vuelva a colocar el grupo de infusión </w:t>
            </w:r>
          </w:p>
        </w:tc>
      </w:tr>
      <w:tr w:rsidR="0062633B" w:rsidRPr="00B71DAE" w:rsidTr="0062633B">
        <w:trPr>
          <w:trHeight w:val="23"/>
        </w:trPr>
        <w:tc>
          <w:tcPr>
            <w:tcW w:w="1691" w:type="dxa"/>
            <w:vMerge/>
            <w:tcBorders>
              <w:left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Fuga de los tubos del grupo de infusión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Vuelva a conectar</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dosis es mucho mayor de la esperada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Repita la calibración</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La caldera no se llena</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La máquina no ha sido utilizado durante un largo período de tiempo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Reinicie la máquina</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Al utilizar la máquina por primera vez, hay aire en el sistema de agua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Desconecte la fuente de alimentación y purgue el aire nuevamente.</w:t>
            </w:r>
          </w:p>
        </w:tc>
      </w:tr>
      <w:tr w:rsidR="0062633B" w:rsidRPr="00B71DAE" w:rsidTr="0062633B">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b/>
                <w:sz w:val="19"/>
                <w:szCs w:val="19"/>
              </w:rPr>
              <w:t>La máquina no muestra el código bidimensional</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 xml:space="preserve">Señal interna débil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Asegúrese de que la máquina esté conectada a la red, refuerce la señal</w:t>
            </w:r>
          </w:p>
        </w:tc>
      </w:tr>
      <w:tr w:rsidR="0062633B" w:rsidRPr="00B71DAE" w:rsidTr="0062633B">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widowControl/>
              <w:spacing w:after="60"/>
              <w:rPr>
                <w:rFonts w:ascii="Arial" w:hAnsi="Arial" w:cs="Arial"/>
                <w:sz w:val="19"/>
                <w:szCs w:val="19"/>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La tarjeta 4G no funciona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33B" w:rsidRPr="00B71DAE" w:rsidRDefault="0062633B" w:rsidP="007F2B20">
            <w:pPr>
              <w:pStyle w:val="TableParagraph"/>
              <w:widowControl/>
              <w:spacing w:after="60"/>
              <w:rPr>
                <w:rFonts w:ascii="Arial" w:eastAsia="Arial" w:hAnsi="Arial" w:cs="Arial"/>
                <w:sz w:val="19"/>
                <w:szCs w:val="19"/>
              </w:rPr>
            </w:pPr>
            <w:r w:rsidRPr="00B71DAE">
              <w:rPr>
                <w:rFonts w:ascii="Arial" w:hAnsi="Arial"/>
                <w:sz w:val="19"/>
                <w:szCs w:val="19"/>
              </w:rPr>
              <w:t>Comuníquese con el departamento de servicio de Jetinno</w:t>
            </w:r>
          </w:p>
        </w:tc>
      </w:tr>
    </w:tbl>
    <w:p w:rsidR="0062633B" w:rsidRPr="00B71DAE" w:rsidRDefault="0062633B">
      <w:pPr>
        <w:rPr>
          <w:rFonts w:ascii="Arial" w:eastAsia="Arial" w:hAnsi="Arial" w:cs="Arial"/>
          <w:b/>
          <w:bCs/>
          <w:color w:val="auto"/>
          <w:sz w:val="36"/>
          <w:szCs w:val="44"/>
        </w:rPr>
      </w:pPr>
      <w:r w:rsidRPr="00B71DAE">
        <w:br w:type="page"/>
      </w:r>
    </w:p>
    <w:p w:rsidR="0062633B" w:rsidRPr="00B71DAE" w:rsidRDefault="0062633B" w:rsidP="0062633B">
      <w:pPr>
        <w:pStyle w:val="1"/>
        <w:keepNext w:val="0"/>
        <w:keepLines w:val="0"/>
        <w:numPr>
          <w:ilvl w:val="0"/>
          <w:numId w:val="0"/>
        </w:numPr>
        <w:spacing w:before="0" w:after="0" w:line="276" w:lineRule="auto"/>
        <w:jc w:val="left"/>
        <w:rPr>
          <w:rFonts w:cs="Arial"/>
          <w:kern w:val="0"/>
        </w:rPr>
      </w:pPr>
      <w:bookmarkStart w:id="224" w:name="_Toc173508688"/>
      <w:r w:rsidRPr="00B71DAE">
        <w:lastRenderedPageBreak/>
        <w:t>15</w:t>
      </w:r>
      <w:r w:rsidRPr="00B71DAE">
        <w:tab/>
        <w:t>Certificación</w:t>
      </w:r>
      <w:bookmarkEnd w:id="224"/>
    </w:p>
    <w:p w:rsidR="0062633B" w:rsidRPr="00B71DAE" w:rsidRDefault="0062633B" w:rsidP="0062633B">
      <w:pPr>
        <w:pStyle w:val="af1"/>
        <w:spacing w:before="56" w:line="276" w:lineRule="auto"/>
        <w:ind w:left="0"/>
        <w:rPr>
          <w:rFonts w:cs="Arial"/>
        </w:rPr>
      </w:pPr>
      <w:r w:rsidRPr="00B71DAE">
        <w:t>La máquina cumple con los siguientes estándares</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0"/>
      </w:tblGrid>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2002/95/EC (RoHS)</w:t>
            </w:r>
          </w:p>
        </w:tc>
      </w:tr>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98/37/EC</w:t>
            </w:r>
          </w:p>
        </w:tc>
      </w:tr>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73/23/EC + 93/68/CE, derogados por la Directiva 2006/95/CE</w:t>
            </w:r>
          </w:p>
        </w:tc>
      </w:tr>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89/336/EC + 92/31/CE + 93/68/CE, derogados por la Directiva 2004/108/EC</w:t>
            </w:r>
          </w:p>
        </w:tc>
      </w:tr>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90/128/EC, derogado por la Directiva  2002/72/CE</w:t>
            </w:r>
          </w:p>
        </w:tc>
      </w:tr>
      <w:tr w:rsidR="0062633B" w:rsidRPr="00B71DAE" w:rsidTr="0062633B">
        <w:trPr>
          <w:trHeight w:val="273"/>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80/590/EEC y 89/109/EEC, derogados por la Directiva 1935/2004</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 61000-3-2</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 61000-3-3 + A1</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 61000-4-2 + A1 + A2</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 61000-4-3 + A1 + A2</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 61000-4-4 + A1</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EN61000-4-5 + A1</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EN61000-4-6 + A1</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EN61000-4-11+ A1</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IEC/EN 60335-1 : 2002 + A11:20005 + A1:2005 + A12:2006 + A2:2006</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IEC/EN 60335-2-75 : 2004 + A1:2005 + A11:2006</w:t>
            </w:r>
          </w:p>
        </w:tc>
      </w:tr>
      <w:tr w:rsidR="0062633B" w:rsidRPr="00B71DAE" w:rsidTr="0062633B">
        <w:trPr>
          <w:trHeight w:val="290"/>
        </w:trPr>
        <w:tc>
          <w:tcPr>
            <w:tcW w:w="10080" w:type="dxa"/>
            <w:vAlign w:val="center"/>
          </w:tcPr>
          <w:p w:rsidR="0062633B" w:rsidRPr="00B71DAE" w:rsidRDefault="0062633B" w:rsidP="007F2B20">
            <w:pPr>
              <w:pStyle w:val="af6"/>
              <w:spacing w:line="276" w:lineRule="auto"/>
              <w:rPr>
                <w:rFonts w:cs="Arial"/>
                <w:sz w:val="21"/>
                <w:szCs w:val="21"/>
              </w:rPr>
            </w:pPr>
            <w:r w:rsidRPr="00B71DAE">
              <w:rPr>
                <w:sz w:val="21"/>
                <w:szCs w:val="21"/>
              </w:rPr>
              <w:t>EN 62233-2008</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 xml:space="preserve">GB 4706.1-2005 </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GB 4706.72-2008</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GB 4706.38-2008</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 60335-1:2010</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 60335-2-75:2012</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 60335-2-24</w:t>
            </w:r>
          </w:p>
        </w:tc>
      </w:tr>
      <w:tr w:rsidR="0062633B" w:rsidRPr="00B71DAE" w:rsidTr="0062633B">
        <w:trPr>
          <w:trHeight w:val="290"/>
        </w:trPr>
        <w:tc>
          <w:tcPr>
            <w:tcW w:w="10080" w:type="dxa"/>
            <w:vAlign w:val="center"/>
          </w:tcPr>
          <w:p w:rsidR="0062633B" w:rsidRPr="00B71DAE" w:rsidRDefault="0062633B" w:rsidP="007F2B20">
            <w:pPr>
              <w:spacing w:line="276" w:lineRule="auto"/>
              <w:rPr>
                <w:rFonts w:ascii="Arial" w:eastAsia="Microsoft YaHei" w:hAnsi="Arial" w:cs="Arial"/>
                <w:sz w:val="21"/>
                <w:szCs w:val="21"/>
              </w:rPr>
            </w:pPr>
            <w:r w:rsidRPr="00B71DAE">
              <w:rPr>
                <w:rFonts w:ascii="Arial" w:hAnsi="Arial"/>
                <w:sz w:val="21"/>
                <w:szCs w:val="21"/>
              </w:rPr>
              <w:t>IEC 60950</w:t>
            </w:r>
          </w:p>
        </w:tc>
      </w:tr>
    </w:tbl>
    <w:p w:rsidR="0062633B" w:rsidRPr="00B71DAE" w:rsidRDefault="0062633B" w:rsidP="0062633B">
      <w:pPr>
        <w:pStyle w:val="af1"/>
        <w:spacing w:before="74" w:line="276" w:lineRule="auto"/>
        <w:ind w:left="0"/>
        <w:jc w:val="both"/>
        <w:rPr>
          <w:rFonts w:cs="Arial"/>
        </w:rPr>
      </w:pPr>
      <w:r w:rsidRPr="00B71DAE">
        <w:t xml:space="preserve">Actualmente, no se realiza la certificación CCC para máquinas automáticas en el mercado chino, sólo certificación CQC para estos productos. Jetinno sólo puede proporcionar un informe de inspección de la máquina y las piezas relevantes que contacten con alimentos. </w:t>
      </w:r>
    </w:p>
    <w:p w:rsidR="007B2CCD" w:rsidRPr="00B71DAE" w:rsidRDefault="007B2CCD" w:rsidP="0062633B">
      <w:pPr>
        <w:pStyle w:val="24"/>
        <w:spacing w:before="240" w:line="276" w:lineRule="auto"/>
        <w:rPr>
          <w:rFonts w:ascii="Arial" w:hAnsi="Arial" w:cs="Arial"/>
          <w:sz w:val="21"/>
          <w:szCs w:val="21"/>
        </w:rPr>
      </w:pPr>
    </w:p>
    <w:sectPr w:rsidR="007B2CCD" w:rsidRPr="00B71DAE" w:rsidSect="001223CA">
      <w:footerReference w:type="default" r:id="rId67"/>
      <w:type w:val="continuous"/>
      <w:pgSz w:w="11909" w:h="16834"/>
      <w:pgMar w:top="1134" w:right="850" w:bottom="1134" w:left="1134" w:header="0" w:footer="142" w:gutter="0"/>
      <w:pgNumType w:start="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3629" w:rsidRDefault="00A63629">
      <w:r>
        <w:separator/>
      </w:r>
    </w:p>
  </w:endnote>
  <w:endnote w:type="continuationSeparator" w:id="0">
    <w:p w:rsidR="00A63629" w:rsidRDefault="00A636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2B20" w:rsidRPr="00E35716" w:rsidRDefault="007F2B20" w:rsidP="00E35716">
    <w:pPr>
      <w:pStyle w:val="ad"/>
      <w:spacing w:after="360"/>
      <w:rPr>
        <w:rFonts w:ascii="Arial" w:hAnsi="Arial" w:cs="Arial"/>
        <w:sz w:val="20"/>
      </w:rPr>
    </w:pPr>
    <w:r w:rsidRPr="00E35716">
      <w:rPr>
        <w:rFonts w:ascii="Arial" w:hAnsi="Arial" w:cs="Arial"/>
        <w:sz w:val="20"/>
      </w:rPr>
      <w:fldChar w:fldCharType="begin"/>
    </w:r>
    <w:r w:rsidRPr="00E35716">
      <w:rPr>
        <w:rFonts w:ascii="Arial" w:hAnsi="Arial" w:cs="Arial"/>
        <w:sz w:val="20"/>
      </w:rPr>
      <w:instrText>PAGE   \* MERGEFORMAT</w:instrText>
    </w:r>
    <w:r w:rsidRPr="00E35716">
      <w:rPr>
        <w:rFonts w:ascii="Arial" w:hAnsi="Arial" w:cs="Arial"/>
        <w:sz w:val="20"/>
      </w:rPr>
      <w:fldChar w:fldCharType="separate"/>
    </w:r>
    <w:r w:rsidR="009463FF">
      <w:rPr>
        <w:rFonts w:ascii="Arial" w:hAnsi="Arial" w:cs="Arial"/>
        <w:noProof/>
        <w:sz w:val="20"/>
      </w:rPr>
      <w:t>20</w:t>
    </w:r>
    <w:r w:rsidRPr="00E35716">
      <w:rPr>
        <w:rFonts w:ascii="Arial" w:hAnsi="Arial" w:cs="Arial"/>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3629" w:rsidRDefault="00A63629"/>
  </w:footnote>
  <w:footnote w:type="continuationSeparator" w:id="0">
    <w:p w:rsidR="00A63629" w:rsidRDefault="00A6362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636F5"/>
    <w:multiLevelType w:val="multilevel"/>
    <w:tmpl w:val="10B0815A"/>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469526C"/>
    <w:multiLevelType w:val="multilevel"/>
    <w:tmpl w:val="66A8BDD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7DD5FFE"/>
    <w:multiLevelType w:val="multilevel"/>
    <w:tmpl w:val="BD3C17D6"/>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1E81D07"/>
    <w:multiLevelType w:val="multilevel"/>
    <w:tmpl w:val="83E45BE6"/>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start w:val="3"/>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99D4E32"/>
    <w:multiLevelType w:val="multilevel"/>
    <w:tmpl w:val="4866DFFA"/>
    <w:lvl w:ilvl="0">
      <w:start w:val="1"/>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F8A3464"/>
    <w:multiLevelType w:val="multilevel"/>
    <w:tmpl w:val="34449C1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9002013"/>
    <w:multiLevelType w:val="multilevel"/>
    <w:tmpl w:val="649AE160"/>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B3F5155"/>
    <w:multiLevelType w:val="multilevel"/>
    <w:tmpl w:val="D564FB6E"/>
    <w:lvl w:ilvl="0">
      <w:start w:val="12"/>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CB730A7"/>
    <w:multiLevelType w:val="multilevel"/>
    <w:tmpl w:val="757EC2B0"/>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3240E11"/>
    <w:multiLevelType w:val="multilevel"/>
    <w:tmpl w:val="90D82E4A"/>
    <w:lvl w:ilvl="0">
      <w:start w:val="1"/>
      <w:numFmt w:val="bullet"/>
      <w:lvlText w:val="&gt;"/>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6695DDD"/>
    <w:multiLevelType w:val="multilevel"/>
    <w:tmpl w:val="7534EEF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6"/>
        <w:szCs w:val="26"/>
        <w:u w:val="none"/>
        <w:shd w:val="clear" w:color="auto" w:fill="auto"/>
      </w:rPr>
    </w:lvl>
    <w:lvl w:ilvl="1">
      <w:start w:val="1"/>
      <w:numFmt w:val="decimal"/>
      <w:lvlText w:val="%1.%2"/>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2">
      <w:start w:val="1"/>
      <w:numFmt w:val="decimal"/>
      <w:lvlText w:val="%1.%2.%3"/>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D316DB3"/>
    <w:multiLevelType w:val="multilevel"/>
    <w:tmpl w:val="69EC0558"/>
    <w:lvl w:ilvl="0">
      <w:start w:val="1"/>
      <w:numFmt w:val="decimal"/>
      <w:lvlText w:val="7.%1"/>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E691BC1"/>
    <w:multiLevelType w:val="multilevel"/>
    <w:tmpl w:val="D19A8896"/>
    <w:lvl w:ilvl="0">
      <w:start w:val="8"/>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start w:val="1"/>
      <w:numFmt w:val="decimal"/>
      <w:lvlText w:val="%1.%2.%3.%4"/>
      <w:lvlJc w:val="left"/>
      <w:rPr>
        <w:rFonts w:ascii="Calibri" w:eastAsia="Calibri" w:hAnsi="Calibri" w:cs="Calibri"/>
        <w:b/>
        <w:bCs/>
        <w:i w:val="0"/>
        <w:iCs w:val="0"/>
        <w:smallCaps w:val="0"/>
        <w:strike w:val="0"/>
        <w:color w:val="000000"/>
        <w:spacing w:val="0"/>
        <w:w w:val="100"/>
        <w:position w:val="0"/>
        <w:sz w:val="28"/>
        <w:szCs w:val="28"/>
        <w:u w:val="none"/>
        <w:shd w:val="clear" w:color="auto" w:fill="FFFFFF"/>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59145FC"/>
    <w:multiLevelType w:val="hybridMultilevel"/>
    <w:tmpl w:val="01E655BE"/>
    <w:lvl w:ilvl="0" w:tplc="16668E28">
      <w:numFmt w:val="bullet"/>
      <w:lvlText w:val=""/>
      <w:lvlJc w:val="left"/>
      <w:pPr>
        <w:ind w:left="1800" w:hanging="1440"/>
      </w:pPr>
      <w:rPr>
        <w:rFonts w:ascii="Wingdings" w:eastAsia="Arial" w:hAnsi="Wingdings"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74F23A95"/>
    <w:multiLevelType w:val="hybridMultilevel"/>
    <w:tmpl w:val="36F83488"/>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76600541"/>
    <w:multiLevelType w:val="multilevel"/>
    <w:tmpl w:val="94C847EE"/>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A1427C1"/>
    <w:multiLevelType w:val="multilevel"/>
    <w:tmpl w:val="F5426B6C"/>
    <w:lvl w:ilvl="0">
      <w:start w:val="1"/>
      <w:numFmt w:val="decimal"/>
      <w:pStyle w:val="1"/>
      <w:lvlText w:val="%1"/>
      <w:lvlJc w:val="left"/>
      <w:pPr>
        <w:ind w:left="574"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7ADD33A5"/>
    <w:multiLevelType w:val="multilevel"/>
    <w:tmpl w:val="1006360E"/>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D9048ED"/>
    <w:multiLevelType w:val="hybridMultilevel"/>
    <w:tmpl w:val="FD4CD2A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7EB834C9"/>
    <w:multiLevelType w:val="multilevel"/>
    <w:tmpl w:val="7B6EC714"/>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4"/>
  </w:num>
  <w:num w:numId="3">
    <w:abstractNumId w:val="0"/>
  </w:num>
  <w:num w:numId="4">
    <w:abstractNumId w:val="19"/>
  </w:num>
  <w:num w:numId="5">
    <w:abstractNumId w:val="17"/>
  </w:num>
  <w:num w:numId="6">
    <w:abstractNumId w:val="3"/>
  </w:num>
  <w:num w:numId="7">
    <w:abstractNumId w:val="1"/>
  </w:num>
  <w:num w:numId="8">
    <w:abstractNumId w:val="2"/>
  </w:num>
  <w:num w:numId="9">
    <w:abstractNumId w:val="11"/>
  </w:num>
  <w:num w:numId="10">
    <w:abstractNumId w:val="6"/>
  </w:num>
  <w:num w:numId="11">
    <w:abstractNumId w:val="12"/>
  </w:num>
  <w:num w:numId="12">
    <w:abstractNumId w:val="9"/>
  </w:num>
  <w:num w:numId="13">
    <w:abstractNumId w:val="8"/>
  </w:num>
  <w:num w:numId="14">
    <w:abstractNumId w:val="7"/>
  </w:num>
  <w:num w:numId="15">
    <w:abstractNumId w:val="5"/>
  </w:num>
  <w:num w:numId="16">
    <w:abstractNumId w:val="15"/>
  </w:num>
  <w:num w:numId="17">
    <w:abstractNumId w:val="16"/>
  </w:num>
  <w:num w:numId="18">
    <w:abstractNumId w:val="18"/>
  </w:num>
  <w:num w:numId="19">
    <w:abstractNumId w:val="14"/>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2625"/>
    <w:rsid w:val="00112DFE"/>
    <w:rsid w:val="001223CA"/>
    <w:rsid w:val="00173359"/>
    <w:rsid w:val="001D386A"/>
    <w:rsid w:val="00263B51"/>
    <w:rsid w:val="002D0577"/>
    <w:rsid w:val="002E4DC6"/>
    <w:rsid w:val="002F25F1"/>
    <w:rsid w:val="002F3D8D"/>
    <w:rsid w:val="00302BD3"/>
    <w:rsid w:val="0034063C"/>
    <w:rsid w:val="00382D24"/>
    <w:rsid w:val="00432FFE"/>
    <w:rsid w:val="004546F1"/>
    <w:rsid w:val="00494CF2"/>
    <w:rsid w:val="004B1DD3"/>
    <w:rsid w:val="0051477E"/>
    <w:rsid w:val="005658B0"/>
    <w:rsid w:val="00573849"/>
    <w:rsid w:val="00584A58"/>
    <w:rsid w:val="005910DF"/>
    <w:rsid w:val="00593B53"/>
    <w:rsid w:val="00595062"/>
    <w:rsid w:val="005960AA"/>
    <w:rsid w:val="005A28E6"/>
    <w:rsid w:val="005D0661"/>
    <w:rsid w:val="0062633B"/>
    <w:rsid w:val="00631CCD"/>
    <w:rsid w:val="00740E4F"/>
    <w:rsid w:val="00753823"/>
    <w:rsid w:val="00756871"/>
    <w:rsid w:val="007B2CCD"/>
    <w:rsid w:val="007E42C6"/>
    <w:rsid w:val="007F2B20"/>
    <w:rsid w:val="00825FE9"/>
    <w:rsid w:val="00907D9D"/>
    <w:rsid w:val="009463FF"/>
    <w:rsid w:val="009906F0"/>
    <w:rsid w:val="009E6655"/>
    <w:rsid w:val="00A420D1"/>
    <w:rsid w:val="00A579F2"/>
    <w:rsid w:val="00A63629"/>
    <w:rsid w:val="00A91DD0"/>
    <w:rsid w:val="00AD0DF1"/>
    <w:rsid w:val="00B243DA"/>
    <w:rsid w:val="00B71DAE"/>
    <w:rsid w:val="00B915C0"/>
    <w:rsid w:val="00BB6635"/>
    <w:rsid w:val="00BC7EE7"/>
    <w:rsid w:val="00BE1984"/>
    <w:rsid w:val="00BF5D06"/>
    <w:rsid w:val="00C10E3F"/>
    <w:rsid w:val="00C30FA5"/>
    <w:rsid w:val="00C62625"/>
    <w:rsid w:val="00C91CB5"/>
    <w:rsid w:val="00CF2493"/>
    <w:rsid w:val="00CF7058"/>
    <w:rsid w:val="00DB446F"/>
    <w:rsid w:val="00E35716"/>
    <w:rsid w:val="00E469AB"/>
    <w:rsid w:val="00E64328"/>
    <w:rsid w:val="00E90020"/>
    <w:rsid w:val="00EA3E16"/>
    <w:rsid w:val="00EF7B83"/>
    <w:rsid w:val="00F073C9"/>
    <w:rsid w:val="00F339D7"/>
    <w:rsid w:val="00F71242"/>
    <w:rsid w:val="00FC5C66"/>
  </w:rsids>
  <m:mathPr>
    <m:mathFont m:val="Cambria Math"/>
    <m:brkBin m:val="before"/>
    <m:brkBinSub m:val="--"/>
    <m:smallFrac m:val="0"/>
    <m:dispDef/>
    <m:lMargin m:val="0"/>
    <m:rMargin m:val="0"/>
    <m:defJc m:val="centerGroup"/>
    <m:wrapIndent m:val="1440"/>
    <m:intLim m:val="subSup"/>
    <m:naryLim m:val="undOvr"/>
  </m:mathPr>
  <w:themeFontLang w:val="uk-U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FC32E5-B092-4196-9A04-BA8DFE5A2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icrosoft Sans Serif" w:eastAsia="Microsoft Sans Serif" w:hAnsi="Microsoft Sans Serif" w:cs="Microsoft Sans Serif"/>
        <w:sz w:val="24"/>
        <w:szCs w:val="24"/>
        <w:lang w:val="es-ES" w:eastAsia="en-US" w:bidi="en-US"/>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paragraph" w:styleId="1">
    <w:name w:val="heading 1"/>
    <w:basedOn w:val="a"/>
    <w:next w:val="a"/>
    <w:link w:val="10"/>
    <w:qFormat/>
    <w:rsid w:val="00907D9D"/>
    <w:pPr>
      <w:keepNext/>
      <w:keepLines/>
      <w:numPr>
        <w:numId w:val="17"/>
      </w:numPr>
      <w:spacing w:before="340" w:after="330"/>
      <w:jc w:val="both"/>
      <w:outlineLvl w:val="0"/>
    </w:pPr>
    <w:rPr>
      <w:rFonts w:ascii="Arial" w:eastAsia="Arial" w:hAnsi="Arial" w:cs="Times New Roman"/>
      <w:b/>
      <w:bCs/>
      <w:color w:val="auto"/>
      <w:kern w:val="44"/>
      <w:sz w:val="36"/>
      <w:szCs w:val="44"/>
      <w:lang w:eastAsia="zh-CN" w:bidi="ar-SA"/>
    </w:rPr>
  </w:style>
  <w:style w:type="paragraph" w:styleId="2">
    <w:name w:val="heading 2"/>
    <w:basedOn w:val="a"/>
    <w:next w:val="a"/>
    <w:link w:val="20"/>
    <w:qFormat/>
    <w:rsid w:val="00907D9D"/>
    <w:pPr>
      <w:keepNext/>
      <w:keepLines/>
      <w:numPr>
        <w:ilvl w:val="1"/>
        <w:numId w:val="17"/>
      </w:numPr>
      <w:spacing w:before="260" w:after="260" w:line="416" w:lineRule="auto"/>
      <w:jc w:val="both"/>
      <w:outlineLvl w:val="1"/>
    </w:pPr>
    <w:rPr>
      <w:rFonts w:ascii="Arial" w:eastAsia="Arial" w:hAnsi="Arial" w:cs="Times New Roman"/>
      <w:b/>
      <w:bCs/>
      <w:color w:val="auto"/>
      <w:kern w:val="2"/>
      <w:sz w:val="32"/>
      <w:szCs w:val="32"/>
      <w:lang w:eastAsia="zh-CN" w:bidi="ar-SA"/>
    </w:rPr>
  </w:style>
  <w:style w:type="paragraph" w:styleId="3">
    <w:name w:val="heading 3"/>
    <w:basedOn w:val="a"/>
    <w:next w:val="a"/>
    <w:link w:val="30"/>
    <w:qFormat/>
    <w:rsid w:val="00907D9D"/>
    <w:pPr>
      <w:keepNext/>
      <w:keepLines/>
      <w:numPr>
        <w:ilvl w:val="2"/>
        <w:numId w:val="17"/>
      </w:numPr>
      <w:spacing w:before="260" w:after="260" w:line="415" w:lineRule="auto"/>
      <w:jc w:val="both"/>
      <w:outlineLvl w:val="2"/>
    </w:pPr>
    <w:rPr>
      <w:rFonts w:ascii="Arial" w:eastAsia="Arial" w:hAnsi="Arial" w:cs="Times New Roman"/>
      <w:b/>
      <w:bCs/>
      <w:color w:val="auto"/>
      <w:kern w:val="2"/>
      <w:sz w:val="28"/>
      <w:szCs w:val="32"/>
      <w:lang w:eastAsia="zh-CN" w:bidi="ar-SA"/>
    </w:rPr>
  </w:style>
  <w:style w:type="paragraph" w:styleId="4">
    <w:name w:val="heading 4"/>
    <w:basedOn w:val="a"/>
    <w:next w:val="a"/>
    <w:link w:val="40"/>
    <w:qFormat/>
    <w:rsid w:val="00907D9D"/>
    <w:pPr>
      <w:keepNext/>
      <w:keepLines/>
      <w:numPr>
        <w:ilvl w:val="3"/>
        <w:numId w:val="17"/>
      </w:numPr>
      <w:spacing w:before="280" w:after="290" w:line="376" w:lineRule="auto"/>
      <w:jc w:val="both"/>
      <w:outlineLvl w:val="3"/>
    </w:pPr>
    <w:rPr>
      <w:rFonts w:ascii="Arial" w:eastAsia="Arial" w:hAnsi="Arial" w:cs="Times New Roman"/>
      <w:b/>
      <w:bCs/>
      <w:color w:val="auto"/>
      <w:kern w:val="2"/>
      <w:szCs w:val="28"/>
      <w:lang w:eastAsia="zh-CN"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Pr>
      <w:color w:val="0066CC"/>
      <w:u w:val="single"/>
    </w:rPr>
  </w:style>
  <w:style w:type="character" w:customStyle="1" w:styleId="a4">
    <w:name w:val="Інше_"/>
    <w:basedOn w:val="a0"/>
    <w:link w:val="a5"/>
    <w:rPr>
      <w:rFonts w:ascii="Segoe UI" w:eastAsia="Segoe UI" w:hAnsi="Segoe UI" w:cs="Segoe UI"/>
      <w:b w:val="0"/>
      <w:bCs w:val="0"/>
      <w:i w:val="0"/>
      <w:iCs w:val="0"/>
      <w:smallCaps w:val="0"/>
      <w:strike w:val="0"/>
      <w:sz w:val="22"/>
      <w:szCs w:val="22"/>
      <w:u w:val="none"/>
      <w:shd w:val="clear" w:color="auto" w:fill="auto"/>
    </w:rPr>
  </w:style>
  <w:style w:type="character" w:customStyle="1" w:styleId="a6">
    <w:name w:val="Основний текст_"/>
    <w:basedOn w:val="a0"/>
    <w:link w:val="11"/>
    <w:rPr>
      <w:rFonts w:ascii="Segoe UI" w:eastAsia="Segoe UI" w:hAnsi="Segoe UI" w:cs="Segoe UI"/>
      <w:b w:val="0"/>
      <w:bCs w:val="0"/>
      <w:i w:val="0"/>
      <w:iCs w:val="0"/>
      <w:smallCaps w:val="0"/>
      <w:strike w:val="0"/>
      <w:sz w:val="22"/>
      <w:szCs w:val="22"/>
      <w:u w:val="none"/>
      <w:shd w:val="clear" w:color="auto" w:fill="auto"/>
    </w:rPr>
  </w:style>
  <w:style w:type="character" w:customStyle="1" w:styleId="31">
    <w:name w:val="Основний текст (3)_"/>
    <w:basedOn w:val="a0"/>
    <w:link w:val="32"/>
    <w:rPr>
      <w:rFonts w:ascii="Calibri" w:eastAsia="Calibri" w:hAnsi="Calibri" w:cs="Calibri"/>
      <w:b w:val="0"/>
      <w:bCs w:val="0"/>
      <w:i w:val="0"/>
      <w:iCs w:val="0"/>
      <w:smallCaps w:val="0"/>
      <w:strike w:val="0"/>
      <w:sz w:val="26"/>
      <w:szCs w:val="26"/>
      <w:u w:val="none"/>
      <w:shd w:val="clear" w:color="auto" w:fill="auto"/>
    </w:rPr>
  </w:style>
  <w:style w:type="character" w:customStyle="1" w:styleId="21">
    <w:name w:val="Основний текст (2)_"/>
    <w:basedOn w:val="a0"/>
    <w:link w:val="22"/>
    <w:rPr>
      <w:rFonts w:ascii="Arial" w:eastAsia="Arial" w:hAnsi="Arial" w:cs="Arial"/>
      <w:b w:val="0"/>
      <w:bCs w:val="0"/>
      <w:i w:val="0"/>
      <w:iCs w:val="0"/>
      <w:smallCaps w:val="0"/>
      <w:strike w:val="0"/>
      <w:sz w:val="20"/>
      <w:szCs w:val="20"/>
      <w:u w:val="none"/>
      <w:shd w:val="clear" w:color="auto" w:fill="auto"/>
    </w:rPr>
  </w:style>
  <w:style w:type="character" w:customStyle="1" w:styleId="12">
    <w:name w:val="Заголовок №1_"/>
    <w:basedOn w:val="a0"/>
    <w:link w:val="13"/>
    <w:rPr>
      <w:rFonts w:ascii="Calibri" w:eastAsia="Calibri" w:hAnsi="Calibri" w:cs="Calibri"/>
      <w:b/>
      <w:bCs/>
      <w:i w:val="0"/>
      <w:iCs w:val="0"/>
      <w:smallCaps w:val="0"/>
      <w:strike w:val="0"/>
      <w:sz w:val="42"/>
      <w:szCs w:val="42"/>
      <w:u w:val="none"/>
      <w:shd w:val="clear" w:color="auto" w:fill="auto"/>
    </w:rPr>
  </w:style>
  <w:style w:type="character" w:customStyle="1" w:styleId="23">
    <w:name w:val="Заголовок №2_"/>
    <w:basedOn w:val="a0"/>
    <w:link w:val="24"/>
    <w:rPr>
      <w:rFonts w:ascii="Segoe UI" w:eastAsia="Segoe UI" w:hAnsi="Segoe UI" w:cs="Segoe UI"/>
      <w:b/>
      <w:bCs/>
      <w:i w:val="0"/>
      <w:iCs w:val="0"/>
      <w:smallCaps w:val="0"/>
      <w:strike w:val="0"/>
      <w:sz w:val="34"/>
      <w:szCs w:val="34"/>
      <w:u w:val="none"/>
      <w:shd w:val="clear" w:color="auto" w:fill="auto"/>
    </w:rPr>
  </w:style>
  <w:style w:type="character" w:customStyle="1" w:styleId="41">
    <w:name w:val="Основний текст (4)_"/>
    <w:basedOn w:val="a0"/>
    <w:link w:val="42"/>
    <w:rPr>
      <w:rFonts w:ascii="Segoe UI" w:eastAsia="Segoe UI" w:hAnsi="Segoe UI" w:cs="Segoe UI"/>
      <w:b/>
      <w:bCs/>
      <w:i w:val="0"/>
      <w:iCs w:val="0"/>
      <w:smallCaps w:val="0"/>
      <w:strike w:val="0"/>
      <w:sz w:val="30"/>
      <w:szCs w:val="30"/>
      <w:u w:val="none"/>
      <w:shd w:val="clear" w:color="auto" w:fill="auto"/>
    </w:rPr>
  </w:style>
  <w:style w:type="character" w:customStyle="1" w:styleId="a7">
    <w:name w:val="Підпис до зображення_"/>
    <w:basedOn w:val="a0"/>
    <w:link w:val="a8"/>
    <w:rPr>
      <w:rFonts w:ascii="Segoe UI" w:eastAsia="Segoe UI" w:hAnsi="Segoe UI" w:cs="Segoe UI"/>
      <w:b w:val="0"/>
      <w:bCs w:val="0"/>
      <w:i w:val="0"/>
      <w:iCs w:val="0"/>
      <w:smallCaps w:val="0"/>
      <w:strike w:val="0"/>
      <w:sz w:val="22"/>
      <w:szCs w:val="22"/>
      <w:u w:val="none"/>
      <w:shd w:val="clear" w:color="auto" w:fill="auto"/>
    </w:rPr>
  </w:style>
  <w:style w:type="character" w:customStyle="1" w:styleId="5">
    <w:name w:val="Основний текст (5)_"/>
    <w:basedOn w:val="a0"/>
    <w:link w:val="50"/>
    <w:rPr>
      <w:rFonts w:ascii="Arial" w:eastAsia="Arial" w:hAnsi="Arial" w:cs="Arial"/>
      <w:b w:val="0"/>
      <w:bCs w:val="0"/>
      <w:i w:val="0"/>
      <w:iCs w:val="0"/>
      <w:smallCaps w:val="0"/>
      <w:strike w:val="0"/>
      <w:sz w:val="18"/>
      <w:szCs w:val="18"/>
      <w:u w:val="none"/>
      <w:shd w:val="clear" w:color="auto" w:fill="auto"/>
    </w:rPr>
  </w:style>
  <w:style w:type="character" w:customStyle="1" w:styleId="a9">
    <w:name w:val="Підпис до таблиці_"/>
    <w:basedOn w:val="a0"/>
    <w:link w:val="aa"/>
    <w:rPr>
      <w:rFonts w:ascii="Segoe UI" w:eastAsia="Segoe UI" w:hAnsi="Segoe UI" w:cs="Segoe UI"/>
      <w:b w:val="0"/>
      <w:bCs w:val="0"/>
      <w:i w:val="0"/>
      <w:iCs w:val="0"/>
      <w:smallCaps w:val="0"/>
      <w:strike w:val="0"/>
      <w:sz w:val="22"/>
      <w:szCs w:val="22"/>
      <w:u w:val="none"/>
      <w:shd w:val="clear" w:color="auto" w:fill="auto"/>
    </w:rPr>
  </w:style>
  <w:style w:type="character" w:customStyle="1" w:styleId="8">
    <w:name w:val="Основний текст (8)_"/>
    <w:basedOn w:val="a0"/>
    <w:link w:val="80"/>
    <w:rPr>
      <w:rFonts w:ascii="Arial" w:eastAsia="Arial" w:hAnsi="Arial" w:cs="Arial"/>
      <w:b w:val="0"/>
      <w:bCs w:val="0"/>
      <w:i w:val="0"/>
      <w:iCs w:val="0"/>
      <w:smallCaps w:val="0"/>
      <w:strike w:val="0"/>
      <w:sz w:val="28"/>
      <w:szCs w:val="28"/>
      <w:u w:val="none"/>
      <w:shd w:val="clear" w:color="auto" w:fill="auto"/>
    </w:rPr>
  </w:style>
  <w:style w:type="paragraph" w:customStyle="1" w:styleId="a5">
    <w:name w:val="Інше"/>
    <w:basedOn w:val="a"/>
    <w:link w:val="a4"/>
    <w:pPr>
      <w:spacing w:line="295" w:lineRule="auto"/>
    </w:pPr>
    <w:rPr>
      <w:rFonts w:ascii="Segoe UI" w:eastAsia="Segoe UI" w:hAnsi="Segoe UI" w:cs="Segoe UI"/>
      <w:sz w:val="22"/>
      <w:szCs w:val="22"/>
    </w:rPr>
  </w:style>
  <w:style w:type="paragraph" w:customStyle="1" w:styleId="11">
    <w:name w:val="Основний текст1"/>
    <w:basedOn w:val="a"/>
    <w:link w:val="a6"/>
    <w:pPr>
      <w:spacing w:line="295" w:lineRule="auto"/>
    </w:pPr>
    <w:rPr>
      <w:rFonts w:ascii="Segoe UI" w:eastAsia="Segoe UI" w:hAnsi="Segoe UI" w:cs="Segoe UI"/>
      <w:sz w:val="22"/>
      <w:szCs w:val="22"/>
    </w:rPr>
  </w:style>
  <w:style w:type="paragraph" w:customStyle="1" w:styleId="32">
    <w:name w:val="Основний текст (3)"/>
    <w:basedOn w:val="a"/>
    <w:link w:val="31"/>
    <w:rPr>
      <w:rFonts w:ascii="Calibri" w:eastAsia="Calibri" w:hAnsi="Calibri" w:cs="Calibri"/>
      <w:sz w:val="26"/>
      <w:szCs w:val="26"/>
    </w:rPr>
  </w:style>
  <w:style w:type="paragraph" w:customStyle="1" w:styleId="22">
    <w:name w:val="Основний текст (2)"/>
    <w:basedOn w:val="a"/>
    <w:link w:val="21"/>
    <w:pPr>
      <w:spacing w:line="252" w:lineRule="auto"/>
      <w:ind w:left="200" w:firstLine="10"/>
    </w:pPr>
    <w:rPr>
      <w:rFonts w:ascii="Arial" w:eastAsia="Arial" w:hAnsi="Arial" w:cs="Arial"/>
      <w:sz w:val="20"/>
      <w:szCs w:val="20"/>
    </w:rPr>
  </w:style>
  <w:style w:type="paragraph" w:customStyle="1" w:styleId="13">
    <w:name w:val="Заголовок №1"/>
    <w:basedOn w:val="a"/>
    <w:link w:val="12"/>
    <w:pPr>
      <w:outlineLvl w:val="0"/>
    </w:pPr>
    <w:rPr>
      <w:rFonts w:ascii="Calibri" w:eastAsia="Calibri" w:hAnsi="Calibri" w:cs="Calibri"/>
      <w:b/>
      <w:bCs/>
      <w:sz w:val="42"/>
      <w:szCs w:val="42"/>
    </w:rPr>
  </w:style>
  <w:style w:type="paragraph" w:customStyle="1" w:styleId="24">
    <w:name w:val="Заголовок №2"/>
    <w:basedOn w:val="a"/>
    <w:link w:val="23"/>
    <w:pPr>
      <w:outlineLvl w:val="1"/>
    </w:pPr>
    <w:rPr>
      <w:rFonts w:ascii="Segoe UI" w:eastAsia="Segoe UI" w:hAnsi="Segoe UI" w:cs="Segoe UI"/>
      <w:b/>
      <w:bCs/>
      <w:sz w:val="34"/>
      <w:szCs w:val="34"/>
    </w:rPr>
  </w:style>
  <w:style w:type="paragraph" w:customStyle="1" w:styleId="42">
    <w:name w:val="Основний текст (4)"/>
    <w:basedOn w:val="a"/>
    <w:link w:val="41"/>
    <w:rPr>
      <w:rFonts w:ascii="Segoe UI" w:eastAsia="Segoe UI" w:hAnsi="Segoe UI" w:cs="Segoe UI"/>
      <w:b/>
      <w:bCs/>
      <w:sz w:val="30"/>
      <w:szCs w:val="30"/>
    </w:rPr>
  </w:style>
  <w:style w:type="paragraph" w:customStyle="1" w:styleId="a8">
    <w:name w:val="Підпис до зображення"/>
    <w:basedOn w:val="a"/>
    <w:link w:val="a7"/>
    <w:rPr>
      <w:rFonts w:ascii="Segoe UI" w:eastAsia="Segoe UI" w:hAnsi="Segoe UI" w:cs="Segoe UI"/>
      <w:sz w:val="22"/>
      <w:szCs w:val="22"/>
    </w:rPr>
  </w:style>
  <w:style w:type="paragraph" w:customStyle="1" w:styleId="50">
    <w:name w:val="Основний текст (5)"/>
    <w:basedOn w:val="a"/>
    <w:link w:val="5"/>
    <w:rPr>
      <w:rFonts w:ascii="Arial" w:eastAsia="Arial" w:hAnsi="Arial" w:cs="Arial"/>
      <w:sz w:val="18"/>
      <w:szCs w:val="18"/>
    </w:rPr>
  </w:style>
  <w:style w:type="paragraph" w:customStyle="1" w:styleId="aa">
    <w:name w:val="Підпис до таблиці"/>
    <w:basedOn w:val="a"/>
    <w:link w:val="a9"/>
    <w:rPr>
      <w:rFonts w:ascii="Segoe UI" w:eastAsia="Segoe UI" w:hAnsi="Segoe UI" w:cs="Segoe UI"/>
      <w:sz w:val="22"/>
      <w:szCs w:val="22"/>
    </w:rPr>
  </w:style>
  <w:style w:type="paragraph" w:customStyle="1" w:styleId="80">
    <w:name w:val="Основний текст (8)"/>
    <w:basedOn w:val="a"/>
    <w:link w:val="8"/>
    <w:pPr>
      <w:ind w:left="590" w:firstLine="300"/>
    </w:pPr>
    <w:rPr>
      <w:rFonts w:ascii="Arial" w:eastAsia="Arial" w:hAnsi="Arial" w:cs="Arial"/>
      <w:sz w:val="28"/>
      <w:szCs w:val="28"/>
    </w:rPr>
  </w:style>
  <w:style w:type="paragraph" w:styleId="ab">
    <w:name w:val="header"/>
    <w:basedOn w:val="a"/>
    <w:link w:val="ac"/>
    <w:uiPriority w:val="99"/>
    <w:unhideWhenUsed/>
    <w:rsid w:val="00E35716"/>
    <w:pPr>
      <w:tabs>
        <w:tab w:val="center" w:pos="4819"/>
        <w:tab w:val="right" w:pos="9639"/>
      </w:tabs>
    </w:pPr>
  </w:style>
  <w:style w:type="character" w:customStyle="1" w:styleId="ac">
    <w:name w:val="Верхний колонтитул Знак"/>
    <w:basedOn w:val="a0"/>
    <w:link w:val="ab"/>
    <w:uiPriority w:val="99"/>
    <w:rsid w:val="00E35716"/>
    <w:rPr>
      <w:color w:val="000000"/>
    </w:rPr>
  </w:style>
  <w:style w:type="paragraph" w:styleId="ad">
    <w:name w:val="footer"/>
    <w:basedOn w:val="a"/>
    <w:link w:val="ae"/>
    <w:uiPriority w:val="99"/>
    <w:unhideWhenUsed/>
    <w:rsid w:val="00E35716"/>
    <w:pPr>
      <w:tabs>
        <w:tab w:val="center" w:pos="4819"/>
        <w:tab w:val="right" w:pos="9639"/>
      </w:tabs>
    </w:pPr>
  </w:style>
  <w:style w:type="character" w:customStyle="1" w:styleId="ae">
    <w:name w:val="Нижний колонтитул Знак"/>
    <w:basedOn w:val="a0"/>
    <w:link w:val="ad"/>
    <w:uiPriority w:val="99"/>
    <w:rsid w:val="00E35716"/>
    <w:rPr>
      <w:color w:val="000000"/>
    </w:rPr>
  </w:style>
  <w:style w:type="table" w:styleId="af">
    <w:name w:val="Table Grid"/>
    <w:basedOn w:val="a1"/>
    <w:uiPriority w:val="39"/>
    <w:rsid w:val="00E357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907D9D"/>
    <w:rPr>
      <w:rFonts w:ascii="Calibri" w:eastAsia="SimSun" w:hAnsi="Calibri" w:cs="Times New Roman"/>
      <w:color w:val="auto"/>
      <w:sz w:val="22"/>
      <w:szCs w:val="22"/>
      <w:lang w:bidi="ar-SA"/>
    </w:rPr>
  </w:style>
  <w:style w:type="character" w:customStyle="1" w:styleId="10">
    <w:name w:val="Заголовок 1 Знак"/>
    <w:basedOn w:val="a0"/>
    <w:link w:val="1"/>
    <w:rsid w:val="00907D9D"/>
    <w:rPr>
      <w:rFonts w:ascii="Arial" w:eastAsia="Arial" w:hAnsi="Arial" w:cs="Times New Roman"/>
      <w:b/>
      <w:bCs/>
      <w:kern w:val="44"/>
      <w:sz w:val="36"/>
      <w:szCs w:val="44"/>
      <w:lang w:eastAsia="zh-CN" w:bidi="ar-SA"/>
    </w:rPr>
  </w:style>
  <w:style w:type="character" w:customStyle="1" w:styleId="20">
    <w:name w:val="Заголовок 2 Знак"/>
    <w:basedOn w:val="a0"/>
    <w:link w:val="2"/>
    <w:rsid w:val="00907D9D"/>
    <w:rPr>
      <w:rFonts w:ascii="Arial" w:eastAsia="Arial" w:hAnsi="Arial" w:cs="Times New Roman"/>
      <w:b/>
      <w:bCs/>
      <w:kern w:val="2"/>
      <w:sz w:val="32"/>
      <w:szCs w:val="32"/>
      <w:lang w:eastAsia="zh-CN" w:bidi="ar-SA"/>
    </w:rPr>
  </w:style>
  <w:style w:type="character" w:customStyle="1" w:styleId="30">
    <w:name w:val="Заголовок 3 Знак"/>
    <w:basedOn w:val="a0"/>
    <w:link w:val="3"/>
    <w:rsid w:val="00907D9D"/>
    <w:rPr>
      <w:rFonts w:ascii="Arial" w:eastAsia="Arial" w:hAnsi="Arial" w:cs="Times New Roman"/>
      <w:b/>
      <w:bCs/>
      <w:kern w:val="2"/>
      <w:sz w:val="28"/>
      <w:szCs w:val="32"/>
      <w:lang w:eastAsia="zh-CN" w:bidi="ar-SA"/>
    </w:rPr>
  </w:style>
  <w:style w:type="character" w:customStyle="1" w:styleId="40">
    <w:name w:val="Заголовок 4 Знак"/>
    <w:basedOn w:val="a0"/>
    <w:link w:val="4"/>
    <w:rsid w:val="00907D9D"/>
    <w:rPr>
      <w:rFonts w:ascii="Arial" w:eastAsia="Arial" w:hAnsi="Arial" w:cs="Times New Roman"/>
      <w:b/>
      <w:bCs/>
      <w:kern w:val="2"/>
      <w:szCs w:val="28"/>
      <w:lang w:eastAsia="zh-CN" w:bidi="ar-SA"/>
    </w:rPr>
  </w:style>
  <w:style w:type="paragraph" w:styleId="af0">
    <w:name w:val="List Paragraph"/>
    <w:basedOn w:val="a"/>
    <w:uiPriority w:val="1"/>
    <w:qFormat/>
    <w:rsid w:val="00907D9D"/>
    <w:pPr>
      <w:ind w:firstLineChars="200" w:firstLine="420"/>
      <w:jc w:val="both"/>
    </w:pPr>
    <w:rPr>
      <w:rFonts w:ascii="Arial" w:eastAsia="SimSun" w:hAnsi="Arial" w:cs="Times New Roman"/>
      <w:color w:val="auto"/>
      <w:kern w:val="2"/>
      <w:sz w:val="21"/>
      <w:lang w:eastAsia="zh-CN" w:bidi="ar-SA"/>
    </w:rPr>
  </w:style>
  <w:style w:type="paragraph" w:styleId="af1">
    <w:name w:val="Body Text"/>
    <w:basedOn w:val="a"/>
    <w:link w:val="af2"/>
    <w:uiPriority w:val="1"/>
    <w:qFormat/>
    <w:rsid w:val="00EF7B83"/>
    <w:pPr>
      <w:ind w:left="152"/>
    </w:pPr>
    <w:rPr>
      <w:rFonts w:ascii="Arial" w:eastAsia="Arial" w:hAnsi="Arial" w:cs="Times New Roman"/>
      <w:color w:val="auto"/>
      <w:sz w:val="21"/>
      <w:szCs w:val="21"/>
      <w:lang w:bidi="ar-SA"/>
    </w:rPr>
  </w:style>
  <w:style w:type="character" w:customStyle="1" w:styleId="af2">
    <w:name w:val="Основной текст Знак"/>
    <w:basedOn w:val="a0"/>
    <w:link w:val="af1"/>
    <w:uiPriority w:val="1"/>
    <w:rsid w:val="00EF7B83"/>
    <w:rPr>
      <w:rFonts w:ascii="Arial" w:eastAsia="Arial" w:hAnsi="Arial" w:cs="Times New Roman"/>
      <w:sz w:val="21"/>
      <w:szCs w:val="21"/>
      <w:lang w:bidi="ar-SA"/>
    </w:rPr>
  </w:style>
  <w:style w:type="character" w:styleId="af3">
    <w:name w:val="page number"/>
    <w:basedOn w:val="a0"/>
    <w:rsid w:val="00E469AB"/>
  </w:style>
  <w:style w:type="paragraph" w:styleId="af4">
    <w:name w:val="Date"/>
    <w:basedOn w:val="a"/>
    <w:next w:val="a"/>
    <w:link w:val="af5"/>
    <w:uiPriority w:val="99"/>
    <w:semiHidden/>
    <w:unhideWhenUsed/>
    <w:rsid w:val="00BF5D06"/>
  </w:style>
  <w:style w:type="character" w:customStyle="1" w:styleId="af5">
    <w:name w:val="Дата Знак"/>
    <w:basedOn w:val="a0"/>
    <w:link w:val="af4"/>
    <w:rsid w:val="00BF5D06"/>
    <w:rPr>
      <w:color w:val="000000"/>
    </w:rPr>
  </w:style>
  <w:style w:type="paragraph" w:styleId="af6">
    <w:name w:val="annotation text"/>
    <w:basedOn w:val="a"/>
    <w:link w:val="af7"/>
    <w:rsid w:val="0062633B"/>
    <w:pPr>
      <w:autoSpaceDE w:val="0"/>
      <w:autoSpaceDN w:val="0"/>
    </w:pPr>
    <w:rPr>
      <w:rFonts w:ascii="Arial" w:eastAsia="SimSun" w:hAnsi="Arial" w:cs="Times New Roman"/>
      <w:color w:val="auto"/>
      <w:lang w:eastAsia="uk-UA" w:bidi="ar-SA"/>
    </w:rPr>
  </w:style>
  <w:style w:type="character" w:customStyle="1" w:styleId="af7">
    <w:name w:val="Текст примечания Знак"/>
    <w:basedOn w:val="a0"/>
    <w:link w:val="af6"/>
    <w:rsid w:val="0062633B"/>
    <w:rPr>
      <w:rFonts w:ascii="Arial" w:eastAsia="SimSun" w:hAnsi="Arial" w:cs="Times New Roman"/>
      <w:lang w:val="es-ES" w:eastAsia="uk-UA" w:bidi="ar-SA"/>
    </w:rPr>
  </w:style>
  <w:style w:type="paragraph" w:styleId="25">
    <w:name w:val="toc 2"/>
    <w:basedOn w:val="a"/>
    <w:next w:val="a"/>
    <w:uiPriority w:val="39"/>
    <w:qFormat/>
    <w:rsid w:val="007F2B20"/>
    <w:pPr>
      <w:ind w:leftChars="200" w:left="420"/>
      <w:jc w:val="both"/>
    </w:pPr>
    <w:rPr>
      <w:rFonts w:ascii="Arial" w:eastAsia="SimSun" w:hAnsi="Arial" w:cs="Times New Roman"/>
      <w:color w:val="auto"/>
      <w:kern w:val="2"/>
      <w:sz w:val="21"/>
      <w:lang w:eastAsia="zh-CN" w:bidi="ar-SA"/>
    </w:rPr>
  </w:style>
  <w:style w:type="paragraph" w:styleId="14">
    <w:name w:val="toc 1"/>
    <w:basedOn w:val="a"/>
    <w:next w:val="a"/>
    <w:uiPriority w:val="39"/>
    <w:qFormat/>
    <w:rsid w:val="007F2B20"/>
    <w:pPr>
      <w:autoSpaceDE w:val="0"/>
      <w:autoSpaceDN w:val="0"/>
    </w:pPr>
    <w:rPr>
      <w:rFonts w:ascii="Arial" w:eastAsia="SimSun" w:hAnsi="Arial" w:cs="Times New Roman"/>
      <w:color w:val="auto"/>
      <w:lang w:eastAsia="uk-UA" w:bidi="ar-SA"/>
    </w:rPr>
  </w:style>
  <w:style w:type="paragraph" w:styleId="33">
    <w:name w:val="toc 3"/>
    <w:basedOn w:val="a"/>
    <w:next w:val="a"/>
    <w:uiPriority w:val="39"/>
    <w:qFormat/>
    <w:rsid w:val="007F2B20"/>
    <w:pPr>
      <w:ind w:leftChars="400" w:left="840"/>
      <w:jc w:val="both"/>
    </w:pPr>
    <w:rPr>
      <w:rFonts w:ascii="Arial" w:eastAsia="SimSun" w:hAnsi="Arial" w:cs="Times New Roman"/>
      <w:color w:val="auto"/>
      <w:kern w:val="2"/>
      <w:sz w:val="21"/>
      <w:lang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image" Target="media/image55.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0.emf"/><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jpeg"/><Relationship Id="rId61" Type="http://schemas.openxmlformats.org/officeDocument/2006/relationships/image" Target="media/image53.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2.emf"/><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1.emf"/><Relationship Id="rId67"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5.emf"/><Relationship Id="rId62" Type="http://schemas.openxmlformats.org/officeDocument/2006/relationships/image" Target="media/image5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358616-E3B0-4402-A0CC-4573D9049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1</Pages>
  <Words>9945</Words>
  <Characters>50424</Characters>
  <Application>Microsoft Office Word</Application>
  <DocSecurity>0</DocSecurity>
  <Lines>1738</Lines>
  <Paragraphs>1040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SERVICE MANUAL</vt:lpstr>
      <vt:lpstr>SERVICE MANUAL</vt:lpstr>
    </vt:vector>
  </TitlesOfParts>
  <Company>SPecialiST RePack</Company>
  <LinksUpToDate>false</LinksUpToDate>
  <CharactersWithSpaces>59329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MANUAL</dc:title>
  <dc:subject/>
  <dc:creator>san1978@bigmir.net</dc:creator>
  <cp:keywords/>
  <cp:lastModifiedBy>Лилия</cp:lastModifiedBy>
  <cp:revision>49</cp:revision>
  <dcterms:created xsi:type="dcterms:W3CDTF">2024-05-14T11:32:00Z</dcterms:created>
  <dcterms:modified xsi:type="dcterms:W3CDTF">2024-08-04T18:56:00Z</dcterms:modified>
</cp:coreProperties>
</file>